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13" w:rsidRPr="00083EEB" w:rsidRDefault="00735313" w:rsidP="00735313">
      <w:pPr>
        <w:ind w:left="3600" w:firstLine="720"/>
        <w:rPr>
          <w:rFonts w:asciiTheme="majorHAnsi" w:hAnsiTheme="majorHAnsi"/>
        </w:rPr>
      </w:pPr>
      <w:r>
        <w:rPr>
          <w:noProof/>
        </w:rPr>
        <w:drawing>
          <wp:inline distT="0" distB="0" distL="0" distR="0">
            <wp:extent cx="1099820" cy="10554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166718">
                      <a:off x="0" y="0"/>
                      <a:ext cx="1104265" cy="1059677"/>
                    </a:xfrm>
                    <a:prstGeom prst="rect">
                      <a:avLst/>
                    </a:prstGeom>
                    <a:noFill/>
                    <a:ln w="9525">
                      <a:noFill/>
                      <a:miter lim="800000"/>
                      <a:headEnd/>
                      <a:tailEnd/>
                    </a:ln>
                  </pic:spPr>
                </pic:pic>
              </a:graphicData>
            </a:graphic>
          </wp:inline>
        </w:drawing>
      </w:r>
    </w:p>
    <w:p w:rsidR="00735313" w:rsidRPr="007833A5" w:rsidRDefault="00735313" w:rsidP="00735313">
      <w:pPr>
        <w:spacing w:line="240" w:lineRule="auto"/>
        <w:ind w:left="2160" w:firstLine="720"/>
        <w:rPr>
          <w:rFonts w:asciiTheme="majorHAnsi" w:hAnsiTheme="majorHAnsi"/>
          <w:b/>
          <w:sz w:val="36"/>
          <w:szCs w:val="36"/>
        </w:rPr>
      </w:pPr>
      <w:r>
        <w:rPr>
          <w:rFonts w:asciiTheme="majorHAnsi" w:hAnsiTheme="majorHAnsi"/>
          <w:b/>
          <w:sz w:val="36"/>
          <w:szCs w:val="36"/>
        </w:rPr>
        <w:t xml:space="preserve">               </w:t>
      </w:r>
      <w:r w:rsidRPr="007833A5">
        <w:rPr>
          <w:rFonts w:asciiTheme="majorHAnsi" w:hAnsiTheme="majorHAnsi"/>
          <w:b/>
          <w:sz w:val="36"/>
          <w:szCs w:val="36"/>
        </w:rPr>
        <w:t>PROSPECTUS</w:t>
      </w:r>
    </w:p>
    <w:p w:rsidR="00735313" w:rsidRDefault="00735313" w:rsidP="00735313">
      <w:pPr>
        <w:spacing w:line="240" w:lineRule="auto"/>
        <w:jc w:val="center"/>
        <w:rPr>
          <w:rFonts w:asciiTheme="majorHAnsi" w:hAnsiTheme="majorHAnsi"/>
          <w:b/>
          <w:sz w:val="28"/>
          <w:szCs w:val="28"/>
        </w:rPr>
      </w:pPr>
      <w:r w:rsidRPr="0005226E">
        <w:rPr>
          <w:rFonts w:asciiTheme="majorHAnsi" w:hAnsiTheme="majorHAnsi"/>
          <w:b/>
          <w:sz w:val="28"/>
          <w:szCs w:val="28"/>
        </w:rPr>
        <w:t xml:space="preserve">ADMISSION TO M.PHIL </w:t>
      </w:r>
      <w:r>
        <w:rPr>
          <w:rFonts w:asciiTheme="majorHAnsi" w:hAnsiTheme="majorHAnsi"/>
          <w:b/>
          <w:sz w:val="28"/>
          <w:szCs w:val="28"/>
        </w:rPr>
        <w:t>COURSES</w:t>
      </w:r>
      <w:r w:rsidRPr="0005226E">
        <w:rPr>
          <w:rFonts w:asciiTheme="majorHAnsi" w:hAnsiTheme="majorHAnsi"/>
          <w:b/>
          <w:sz w:val="28"/>
          <w:szCs w:val="28"/>
        </w:rPr>
        <w:t xml:space="preserve"> (</w:t>
      </w:r>
      <w:r w:rsidR="00FA71F2">
        <w:rPr>
          <w:rFonts w:asciiTheme="majorHAnsi" w:hAnsiTheme="majorHAnsi"/>
          <w:b/>
          <w:sz w:val="28"/>
          <w:szCs w:val="28"/>
        </w:rPr>
        <w:t>2022-23</w:t>
      </w:r>
      <w:r w:rsidRPr="0005226E">
        <w:rPr>
          <w:rFonts w:asciiTheme="majorHAnsi" w:hAnsiTheme="majorHAnsi"/>
          <w:b/>
          <w:sz w:val="28"/>
          <w:szCs w:val="28"/>
        </w:rPr>
        <w:t>)</w:t>
      </w:r>
    </w:p>
    <w:p w:rsidR="00735313" w:rsidRDefault="00735313" w:rsidP="00735313">
      <w:pPr>
        <w:spacing w:line="240" w:lineRule="auto"/>
        <w:jc w:val="center"/>
        <w:rPr>
          <w:rFonts w:asciiTheme="majorHAnsi" w:hAnsiTheme="majorHAnsi"/>
          <w:b/>
          <w:sz w:val="28"/>
          <w:szCs w:val="28"/>
        </w:rPr>
      </w:pPr>
      <w:r>
        <w:rPr>
          <w:rFonts w:asciiTheme="majorHAnsi" w:hAnsiTheme="majorHAnsi"/>
          <w:b/>
          <w:sz w:val="28"/>
          <w:szCs w:val="28"/>
        </w:rPr>
        <w:t>(Clinical Psychology/ Psychiatric Social Work)</w:t>
      </w:r>
    </w:p>
    <w:p w:rsidR="004812F0" w:rsidRDefault="00735313" w:rsidP="004812F0">
      <w:pPr>
        <w:spacing w:after="0" w:line="240" w:lineRule="auto"/>
        <w:jc w:val="center"/>
        <w:rPr>
          <w:rFonts w:asciiTheme="majorHAnsi" w:hAnsiTheme="majorHAnsi"/>
          <w:b/>
          <w:sz w:val="24"/>
          <w:szCs w:val="24"/>
        </w:rPr>
      </w:pPr>
      <w:r w:rsidRPr="007833A5">
        <w:rPr>
          <w:rFonts w:asciiTheme="majorHAnsi" w:hAnsiTheme="majorHAnsi"/>
          <w:b/>
          <w:sz w:val="24"/>
          <w:szCs w:val="24"/>
        </w:rPr>
        <w:t>AT</w:t>
      </w:r>
      <w:r>
        <w:rPr>
          <w:rFonts w:asciiTheme="majorHAnsi" w:hAnsiTheme="majorHAnsi"/>
          <w:b/>
          <w:sz w:val="24"/>
          <w:szCs w:val="24"/>
        </w:rPr>
        <w:t xml:space="preserve">                                                                                                                                                                                         </w:t>
      </w:r>
      <w:r w:rsidRPr="007833A5">
        <w:rPr>
          <w:rFonts w:asciiTheme="majorHAnsi" w:hAnsiTheme="majorHAnsi"/>
          <w:b/>
          <w:sz w:val="24"/>
          <w:szCs w:val="24"/>
        </w:rPr>
        <w:t>MENTAL HEALTH INSTITUTE</w:t>
      </w:r>
    </w:p>
    <w:p w:rsidR="004812F0" w:rsidRDefault="00735313" w:rsidP="004812F0">
      <w:pPr>
        <w:spacing w:after="0" w:line="240" w:lineRule="auto"/>
        <w:jc w:val="center"/>
        <w:rPr>
          <w:rFonts w:asciiTheme="majorHAnsi" w:hAnsiTheme="majorHAnsi"/>
          <w:b/>
          <w:sz w:val="24"/>
          <w:szCs w:val="24"/>
        </w:rPr>
      </w:pPr>
      <w:r w:rsidRPr="007833A5">
        <w:rPr>
          <w:rFonts w:asciiTheme="majorHAnsi" w:hAnsiTheme="majorHAnsi"/>
          <w:b/>
          <w:sz w:val="24"/>
          <w:szCs w:val="24"/>
        </w:rPr>
        <w:t>(CENTRE OF EXCELLENCE IN MENTAL HEALTH)</w:t>
      </w:r>
    </w:p>
    <w:p w:rsidR="00735313" w:rsidRDefault="00735313" w:rsidP="004812F0">
      <w:pPr>
        <w:spacing w:after="0" w:line="240" w:lineRule="auto"/>
        <w:jc w:val="center"/>
        <w:rPr>
          <w:rFonts w:asciiTheme="majorHAnsi" w:hAnsiTheme="majorHAnsi"/>
          <w:b/>
          <w:sz w:val="24"/>
          <w:szCs w:val="24"/>
        </w:rPr>
      </w:pPr>
      <w:r w:rsidRPr="007833A5">
        <w:rPr>
          <w:rFonts w:asciiTheme="majorHAnsi" w:hAnsiTheme="majorHAnsi"/>
          <w:b/>
          <w:sz w:val="24"/>
          <w:szCs w:val="24"/>
        </w:rPr>
        <w:t>S.C.B MEDICAL COLLEGE &amp; HOSPITAL</w:t>
      </w:r>
      <w:r>
        <w:rPr>
          <w:rFonts w:asciiTheme="majorHAnsi" w:hAnsiTheme="majorHAnsi"/>
          <w:b/>
          <w:sz w:val="24"/>
          <w:szCs w:val="24"/>
        </w:rPr>
        <w:t xml:space="preserve">                                                                                                              </w:t>
      </w:r>
      <w:r w:rsidRPr="007833A5">
        <w:rPr>
          <w:rFonts w:asciiTheme="majorHAnsi" w:hAnsiTheme="majorHAnsi"/>
          <w:b/>
          <w:sz w:val="24"/>
          <w:szCs w:val="24"/>
        </w:rPr>
        <w:t>CUTTACK-753007, ODISHA (INDIA</w:t>
      </w:r>
      <w:r w:rsidRPr="005E52B4">
        <w:rPr>
          <w:rFonts w:asciiTheme="majorHAnsi" w:hAnsiTheme="majorHAnsi"/>
          <w:b/>
          <w:sz w:val="28"/>
          <w:szCs w:val="24"/>
        </w:rPr>
        <w:t>)</w:t>
      </w:r>
      <w:r>
        <w:rPr>
          <w:rFonts w:asciiTheme="majorHAnsi" w:hAnsiTheme="majorHAnsi"/>
          <w:b/>
          <w:sz w:val="28"/>
          <w:szCs w:val="24"/>
        </w:rPr>
        <w:t xml:space="preserve">                                                                                                                </w:t>
      </w:r>
      <w:r w:rsidRPr="00C11ED9">
        <w:rPr>
          <w:rFonts w:asciiTheme="majorHAnsi" w:hAnsiTheme="majorHAnsi"/>
          <w:b/>
          <w:sz w:val="24"/>
          <w:szCs w:val="24"/>
        </w:rPr>
        <w:t>(DEPT. OF HEALTH &amp; FAMILY WELFARE, GOVT. OF ODISHA)</w:t>
      </w:r>
    </w:p>
    <w:p w:rsidR="00735313" w:rsidRPr="00C11ED9" w:rsidRDefault="00735313" w:rsidP="004812F0">
      <w:pPr>
        <w:spacing w:after="0" w:line="240" w:lineRule="auto"/>
        <w:jc w:val="center"/>
        <w:rPr>
          <w:rFonts w:asciiTheme="majorHAnsi" w:hAnsiTheme="majorHAnsi"/>
          <w:b/>
          <w:sz w:val="24"/>
          <w:szCs w:val="24"/>
        </w:rPr>
      </w:pPr>
    </w:p>
    <w:p w:rsidR="00735313" w:rsidRPr="00343C23" w:rsidRDefault="00735313" w:rsidP="00735313">
      <w:pPr>
        <w:pStyle w:val="Default"/>
        <w:numPr>
          <w:ilvl w:val="0"/>
          <w:numId w:val="3"/>
        </w:numPr>
        <w:spacing w:line="276" w:lineRule="auto"/>
        <w:ind w:hanging="720"/>
        <w:rPr>
          <w:rFonts w:asciiTheme="majorHAnsi" w:hAnsiTheme="majorHAnsi" w:cstheme="minorHAnsi"/>
          <w:b/>
          <w:color w:val="auto"/>
          <w:sz w:val="28"/>
          <w:szCs w:val="28"/>
        </w:rPr>
      </w:pPr>
      <w:r w:rsidRPr="00343C23">
        <w:rPr>
          <w:rFonts w:asciiTheme="majorHAnsi" w:hAnsiTheme="majorHAnsi" w:cstheme="minorHAnsi"/>
          <w:b/>
          <w:color w:val="auto"/>
          <w:sz w:val="28"/>
          <w:szCs w:val="28"/>
        </w:rPr>
        <w:t>IMPORTANT DATES :</w:t>
      </w:r>
    </w:p>
    <w:p w:rsidR="00735313" w:rsidRPr="00083EEB" w:rsidRDefault="00735313" w:rsidP="00735313">
      <w:pPr>
        <w:pStyle w:val="Default"/>
        <w:numPr>
          <w:ilvl w:val="0"/>
          <w:numId w:val="1"/>
        </w:numPr>
        <w:spacing w:line="276" w:lineRule="auto"/>
        <w:rPr>
          <w:rFonts w:asciiTheme="majorHAnsi" w:hAnsiTheme="majorHAnsi" w:cstheme="minorHAnsi"/>
          <w:color w:val="auto"/>
          <w:szCs w:val="32"/>
        </w:rPr>
      </w:pPr>
      <w:r w:rsidRPr="00083EEB">
        <w:rPr>
          <w:rFonts w:asciiTheme="majorHAnsi" w:hAnsiTheme="majorHAnsi" w:cstheme="minorHAnsi"/>
          <w:color w:val="auto"/>
          <w:szCs w:val="32"/>
        </w:rPr>
        <w:t>Date of Notification for admission a</w:t>
      </w:r>
      <w:r>
        <w:rPr>
          <w:rFonts w:asciiTheme="majorHAnsi" w:hAnsiTheme="majorHAnsi" w:cstheme="minorHAnsi"/>
          <w:color w:val="auto"/>
          <w:szCs w:val="32"/>
        </w:rPr>
        <w:t xml:space="preserve">nd download of Application Form– </w:t>
      </w:r>
      <w:r w:rsidR="00880E52">
        <w:rPr>
          <w:rFonts w:asciiTheme="majorHAnsi" w:hAnsiTheme="majorHAnsi" w:cstheme="minorHAnsi"/>
          <w:color w:val="auto"/>
          <w:szCs w:val="32"/>
        </w:rPr>
        <w:t>26.1</w:t>
      </w:r>
      <w:r w:rsidR="005469A4">
        <w:rPr>
          <w:rFonts w:asciiTheme="majorHAnsi" w:hAnsiTheme="majorHAnsi" w:cstheme="minorHAnsi"/>
          <w:color w:val="auto"/>
          <w:szCs w:val="32"/>
        </w:rPr>
        <w:t>0</w:t>
      </w:r>
      <w:r w:rsidR="00880E52">
        <w:rPr>
          <w:rFonts w:asciiTheme="majorHAnsi" w:hAnsiTheme="majorHAnsi" w:cstheme="minorHAnsi"/>
          <w:color w:val="auto"/>
          <w:szCs w:val="32"/>
        </w:rPr>
        <w:t>.2022</w:t>
      </w:r>
    </w:p>
    <w:p w:rsidR="00735313" w:rsidRPr="00083EEB" w:rsidRDefault="00735313" w:rsidP="00735313">
      <w:pPr>
        <w:pStyle w:val="Default"/>
        <w:numPr>
          <w:ilvl w:val="0"/>
          <w:numId w:val="1"/>
        </w:numPr>
        <w:spacing w:line="276" w:lineRule="auto"/>
        <w:rPr>
          <w:rFonts w:asciiTheme="majorHAnsi" w:hAnsiTheme="majorHAnsi" w:cstheme="minorHAnsi"/>
          <w:color w:val="auto"/>
          <w:szCs w:val="32"/>
        </w:rPr>
      </w:pPr>
      <w:r w:rsidRPr="00083EEB">
        <w:rPr>
          <w:rFonts w:asciiTheme="majorHAnsi" w:hAnsiTheme="majorHAnsi" w:cstheme="minorHAnsi"/>
          <w:color w:val="auto"/>
          <w:szCs w:val="32"/>
        </w:rPr>
        <w:t xml:space="preserve">Last date for receiving duly filled application </w:t>
      </w:r>
      <w:r>
        <w:rPr>
          <w:rFonts w:asciiTheme="majorHAnsi" w:hAnsiTheme="majorHAnsi" w:cstheme="minorHAnsi"/>
          <w:color w:val="auto"/>
          <w:szCs w:val="32"/>
        </w:rPr>
        <w:t>form –</w:t>
      </w:r>
      <w:r w:rsidR="00880E52">
        <w:rPr>
          <w:rFonts w:asciiTheme="majorHAnsi" w:hAnsiTheme="majorHAnsi" w:cstheme="minorHAnsi"/>
          <w:color w:val="auto"/>
          <w:szCs w:val="32"/>
        </w:rPr>
        <w:t>15.11.2022</w:t>
      </w:r>
      <w:r>
        <w:rPr>
          <w:rFonts w:asciiTheme="majorHAnsi" w:hAnsiTheme="majorHAnsi" w:cstheme="minorHAnsi"/>
          <w:color w:val="auto"/>
          <w:szCs w:val="32"/>
        </w:rPr>
        <w:t xml:space="preserve">  by</w:t>
      </w:r>
      <w:r w:rsidR="00880E52">
        <w:rPr>
          <w:rFonts w:asciiTheme="majorHAnsi" w:hAnsiTheme="majorHAnsi" w:cstheme="minorHAnsi"/>
          <w:color w:val="auto"/>
          <w:szCs w:val="32"/>
        </w:rPr>
        <w:t xml:space="preserve"> </w:t>
      </w:r>
      <w:r>
        <w:rPr>
          <w:rFonts w:asciiTheme="majorHAnsi" w:hAnsiTheme="majorHAnsi" w:cstheme="minorHAnsi"/>
          <w:color w:val="auto"/>
          <w:szCs w:val="32"/>
        </w:rPr>
        <w:t xml:space="preserve"> 5.00 P.M</w:t>
      </w:r>
    </w:p>
    <w:p w:rsidR="00735313" w:rsidRPr="00083EEB" w:rsidRDefault="00735313" w:rsidP="00735313">
      <w:pPr>
        <w:pStyle w:val="Default"/>
        <w:numPr>
          <w:ilvl w:val="0"/>
          <w:numId w:val="1"/>
        </w:numPr>
        <w:spacing w:line="276" w:lineRule="auto"/>
        <w:rPr>
          <w:rFonts w:asciiTheme="majorHAnsi" w:hAnsiTheme="majorHAnsi" w:cstheme="minorHAnsi"/>
          <w:color w:val="auto"/>
          <w:szCs w:val="32"/>
        </w:rPr>
      </w:pPr>
      <w:r w:rsidRPr="00083EEB">
        <w:rPr>
          <w:rFonts w:asciiTheme="majorHAnsi" w:hAnsiTheme="majorHAnsi" w:cstheme="minorHAnsi"/>
          <w:color w:val="auto"/>
          <w:szCs w:val="32"/>
        </w:rPr>
        <w:t>Date of entrance examination</w:t>
      </w:r>
      <w:r>
        <w:rPr>
          <w:rFonts w:asciiTheme="majorHAnsi" w:hAnsiTheme="majorHAnsi" w:cstheme="minorHAnsi"/>
          <w:color w:val="auto"/>
          <w:szCs w:val="32"/>
        </w:rPr>
        <w:t xml:space="preserve"> – </w:t>
      </w:r>
      <w:r w:rsidR="00687956">
        <w:rPr>
          <w:rFonts w:asciiTheme="majorHAnsi" w:hAnsiTheme="majorHAnsi" w:cstheme="minorHAnsi"/>
          <w:color w:val="auto"/>
          <w:szCs w:val="32"/>
        </w:rPr>
        <w:t>2</w:t>
      </w:r>
      <w:r w:rsidR="00FA71F2">
        <w:rPr>
          <w:rFonts w:asciiTheme="majorHAnsi" w:hAnsiTheme="majorHAnsi" w:cstheme="minorHAnsi"/>
          <w:color w:val="auto"/>
          <w:szCs w:val="32"/>
        </w:rPr>
        <w:t>2</w:t>
      </w:r>
      <w:r w:rsidR="00B92C79">
        <w:rPr>
          <w:rFonts w:asciiTheme="majorHAnsi" w:hAnsiTheme="majorHAnsi" w:cstheme="minorHAnsi"/>
          <w:color w:val="auto"/>
          <w:szCs w:val="32"/>
        </w:rPr>
        <w:t>.1</w:t>
      </w:r>
      <w:r w:rsidR="00687956">
        <w:rPr>
          <w:rFonts w:asciiTheme="majorHAnsi" w:hAnsiTheme="majorHAnsi" w:cstheme="minorHAnsi"/>
          <w:color w:val="auto"/>
          <w:szCs w:val="32"/>
        </w:rPr>
        <w:t>1</w:t>
      </w:r>
      <w:r w:rsidR="00FA71F2">
        <w:rPr>
          <w:rFonts w:asciiTheme="majorHAnsi" w:hAnsiTheme="majorHAnsi" w:cstheme="minorHAnsi"/>
          <w:color w:val="auto"/>
          <w:szCs w:val="32"/>
        </w:rPr>
        <w:t>.2022</w:t>
      </w:r>
    </w:p>
    <w:p w:rsidR="00735313" w:rsidRDefault="00735313" w:rsidP="00735313">
      <w:pPr>
        <w:pStyle w:val="Default"/>
        <w:numPr>
          <w:ilvl w:val="0"/>
          <w:numId w:val="1"/>
        </w:numPr>
        <w:spacing w:line="276" w:lineRule="auto"/>
        <w:rPr>
          <w:rFonts w:asciiTheme="majorHAnsi" w:hAnsiTheme="majorHAnsi" w:cstheme="minorHAnsi"/>
          <w:color w:val="auto"/>
          <w:szCs w:val="32"/>
        </w:rPr>
      </w:pPr>
      <w:r w:rsidRPr="00083EEB">
        <w:rPr>
          <w:rFonts w:asciiTheme="majorHAnsi" w:hAnsiTheme="majorHAnsi" w:cstheme="minorHAnsi"/>
          <w:color w:val="auto"/>
          <w:szCs w:val="32"/>
        </w:rPr>
        <w:t>Date of publication of result of entrance examination</w:t>
      </w:r>
      <w:r>
        <w:rPr>
          <w:rFonts w:asciiTheme="majorHAnsi" w:hAnsiTheme="majorHAnsi" w:cstheme="minorHAnsi"/>
          <w:color w:val="auto"/>
          <w:szCs w:val="32"/>
        </w:rPr>
        <w:t xml:space="preserve">– </w:t>
      </w:r>
      <w:r w:rsidR="00B67E86">
        <w:rPr>
          <w:rFonts w:asciiTheme="majorHAnsi" w:hAnsiTheme="majorHAnsi" w:cstheme="minorHAnsi"/>
          <w:color w:val="auto"/>
          <w:szCs w:val="32"/>
        </w:rPr>
        <w:t>2</w:t>
      </w:r>
      <w:r w:rsidR="00FA71F2">
        <w:rPr>
          <w:rFonts w:asciiTheme="majorHAnsi" w:hAnsiTheme="majorHAnsi" w:cstheme="minorHAnsi"/>
          <w:color w:val="auto"/>
          <w:szCs w:val="32"/>
        </w:rPr>
        <w:t>3.1</w:t>
      </w:r>
      <w:r w:rsidR="00B67E86">
        <w:rPr>
          <w:rFonts w:asciiTheme="majorHAnsi" w:hAnsiTheme="majorHAnsi" w:cstheme="minorHAnsi"/>
          <w:color w:val="auto"/>
          <w:szCs w:val="32"/>
        </w:rPr>
        <w:t>1</w:t>
      </w:r>
      <w:r w:rsidR="00FA71F2">
        <w:rPr>
          <w:rFonts w:asciiTheme="majorHAnsi" w:hAnsiTheme="majorHAnsi" w:cstheme="minorHAnsi"/>
          <w:color w:val="auto"/>
          <w:szCs w:val="32"/>
        </w:rPr>
        <w:t>.2022</w:t>
      </w:r>
    </w:p>
    <w:p w:rsidR="00735313" w:rsidRPr="007F3572" w:rsidRDefault="00735313" w:rsidP="00735313">
      <w:pPr>
        <w:pStyle w:val="Default"/>
        <w:spacing w:line="276" w:lineRule="auto"/>
        <w:ind w:left="720"/>
        <w:rPr>
          <w:rFonts w:asciiTheme="majorHAnsi" w:hAnsiTheme="majorHAnsi" w:cstheme="minorHAnsi"/>
          <w:color w:val="auto"/>
          <w:szCs w:val="32"/>
        </w:rPr>
      </w:pPr>
      <w:r>
        <w:rPr>
          <w:rFonts w:asciiTheme="majorHAnsi" w:hAnsiTheme="majorHAnsi" w:cstheme="minorHAnsi"/>
          <w:color w:val="auto"/>
          <w:szCs w:val="32"/>
        </w:rPr>
        <w:t xml:space="preserve">(Will be published </w:t>
      </w:r>
      <w:r w:rsidRPr="007F3572">
        <w:rPr>
          <w:rFonts w:asciiTheme="majorHAnsi" w:hAnsiTheme="majorHAnsi" w:cstheme="minorHAnsi"/>
          <w:color w:val="auto"/>
          <w:szCs w:val="32"/>
        </w:rPr>
        <w:t xml:space="preserve">in </w:t>
      </w:r>
      <w:r w:rsidR="00C877F5" w:rsidRPr="007F3572">
        <w:rPr>
          <w:rFonts w:asciiTheme="majorHAnsi" w:hAnsiTheme="majorHAnsi" w:cstheme="minorHAnsi"/>
          <w:color w:val="auto"/>
        </w:rPr>
        <w:t>the website of the Director cum Medical Superintendent, Mental Health Institute, SCB MCH, Cuttack</w:t>
      </w:r>
      <w:r w:rsidR="004C6BA1" w:rsidRPr="007F3572">
        <w:rPr>
          <w:rFonts w:asciiTheme="majorHAnsi" w:hAnsiTheme="majorHAnsi" w:cstheme="minorHAnsi"/>
          <w:color w:val="auto"/>
        </w:rPr>
        <w:t>,</w:t>
      </w:r>
      <w:r w:rsidR="00C877F5" w:rsidRPr="007F3572">
        <w:rPr>
          <w:rFonts w:asciiTheme="majorHAnsi" w:hAnsiTheme="majorHAnsi" w:cstheme="minorHAnsi"/>
          <w:color w:val="auto"/>
        </w:rPr>
        <w:t xml:space="preserve"> i.e. </w:t>
      </w:r>
      <w:hyperlink r:id="rId8" w:history="1">
        <w:r w:rsidR="00C877F5" w:rsidRPr="007F3572">
          <w:rPr>
            <w:rStyle w:val="Hyperlink"/>
            <w:rFonts w:asciiTheme="majorHAnsi" w:hAnsiTheme="majorHAnsi" w:cstheme="minorHAnsi"/>
            <w:color w:val="auto"/>
          </w:rPr>
          <w:t>www.mhicoecuttack.co.in</w:t>
        </w:r>
      </w:hyperlink>
      <w:r w:rsidR="00C877F5" w:rsidRPr="007F3572">
        <w:rPr>
          <w:rFonts w:asciiTheme="majorHAnsi" w:hAnsiTheme="majorHAnsi" w:cstheme="minorHAnsi"/>
          <w:color w:val="auto"/>
        </w:rPr>
        <w:t xml:space="preserve"> </w:t>
      </w:r>
      <w:r w:rsidRPr="007F3572">
        <w:rPr>
          <w:rFonts w:asciiTheme="majorHAnsi" w:hAnsiTheme="majorHAnsi" w:cstheme="minorHAnsi"/>
          <w:color w:val="auto"/>
          <w:szCs w:val="32"/>
        </w:rPr>
        <w:t>and Mental Health Institute Notice Board.)</w:t>
      </w:r>
    </w:p>
    <w:p w:rsidR="00735313" w:rsidRPr="007F3572" w:rsidRDefault="00735313" w:rsidP="00735313">
      <w:pPr>
        <w:pStyle w:val="Default"/>
        <w:numPr>
          <w:ilvl w:val="0"/>
          <w:numId w:val="1"/>
        </w:numPr>
        <w:spacing w:line="276" w:lineRule="auto"/>
        <w:rPr>
          <w:rFonts w:asciiTheme="majorHAnsi" w:hAnsiTheme="majorHAnsi" w:cstheme="minorHAnsi"/>
          <w:color w:val="auto"/>
          <w:szCs w:val="32"/>
        </w:rPr>
      </w:pPr>
      <w:r w:rsidRPr="007F3572">
        <w:rPr>
          <w:rFonts w:asciiTheme="majorHAnsi" w:hAnsiTheme="majorHAnsi" w:cstheme="minorHAnsi"/>
          <w:color w:val="auto"/>
          <w:szCs w:val="32"/>
        </w:rPr>
        <w:t>Date of  Interview &amp; Practical and Document verification:</w:t>
      </w:r>
    </w:p>
    <w:p w:rsidR="00735313" w:rsidRPr="007F3572" w:rsidRDefault="00735313" w:rsidP="00735313">
      <w:pPr>
        <w:pStyle w:val="Default"/>
        <w:spacing w:line="276" w:lineRule="auto"/>
        <w:ind w:left="720"/>
        <w:rPr>
          <w:rFonts w:asciiTheme="majorHAnsi" w:hAnsiTheme="majorHAnsi" w:cstheme="minorHAnsi"/>
          <w:color w:val="auto"/>
          <w:szCs w:val="32"/>
        </w:rPr>
      </w:pPr>
      <w:r w:rsidRPr="007F3572">
        <w:rPr>
          <w:rFonts w:asciiTheme="majorHAnsi" w:hAnsiTheme="majorHAnsi" w:cstheme="minorHAnsi"/>
          <w:color w:val="auto"/>
          <w:szCs w:val="32"/>
        </w:rPr>
        <w:t xml:space="preserve"> </w:t>
      </w:r>
      <w:r w:rsidRPr="007F3572">
        <w:rPr>
          <w:rFonts w:asciiTheme="majorHAnsi" w:hAnsiTheme="majorHAnsi" w:cstheme="minorHAnsi"/>
          <w:color w:val="auto"/>
          <w:szCs w:val="32"/>
        </w:rPr>
        <w:tab/>
      </w:r>
      <w:r w:rsidR="003E7759" w:rsidRPr="007F3572">
        <w:rPr>
          <w:rFonts w:asciiTheme="majorHAnsi" w:hAnsiTheme="majorHAnsi" w:cstheme="minorHAnsi"/>
          <w:color w:val="auto"/>
          <w:szCs w:val="32"/>
        </w:rPr>
        <w:t xml:space="preserve"> </w:t>
      </w:r>
      <w:r w:rsidRPr="007F3572">
        <w:rPr>
          <w:rFonts w:asciiTheme="majorHAnsi" w:hAnsiTheme="majorHAnsi" w:cstheme="minorHAnsi"/>
          <w:color w:val="auto"/>
          <w:szCs w:val="32"/>
        </w:rPr>
        <w:t>For Clinical Psychology -</w:t>
      </w:r>
      <w:r w:rsidR="00F76668">
        <w:rPr>
          <w:rFonts w:asciiTheme="majorHAnsi" w:hAnsiTheme="majorHAnsi" w:cstheme="minorHAnsi"/>
          <w:color w:val="auto"/>
          <w:szCs w:val="32"/>
        </w:rPr>
        <w:t>2</w:t>
      </w:r>
      <w:r w:rsidR="00002E9E">
        <w:rPr>
          <w:rFonts w:asciiTheme="majorHAnsi" w:hAnsiTheme="majorHAnsi" w:cstheme="minorHAnsi"/>
          <w:color w:val="auto"/>
          <w:szCs w:val="32"/>
        </w:rPr>
        <w:t>4</w:t>
      </w:r>
      <w:r w:rsidR="00A21D66" w:rsidRPr="007F3572">
        <w:rPr>
          <w:rFonts w:asciiTheme="majorHAnsi" w:hAnsiTheme="majorHAnsi" w:cstheme="minorHAnsi"/>
          <w:color w:val="auto"/>
          <w:szCs w:val="32"/>
        </w:rPr>
        <w:t>.1</w:t>
      </w:r>
      <w:r w:rsidR="00F76668">
        <w:rPr>
          <w:rFonts w:asciiTheme="majorHAnsi" w:hAnsiTheme="majorHAnsi" w:cstheme="minorHAnsi"/>
          <w:color w:val="auto"/>
          <w:szCs w:val="32"/>
        </w:rPr>
        <w:t>1</w:t>
      </w:r>
      <w:r w:rsidR="00002E9E">
        <w:rPr>
          <w:rFonts w:asciiTheme="majorHAnsi" w:hAnsiTheme="majorHAnsi" w:cstheme="minorHAnsi"/>
          <w:color w:val="auto"/>
          <w:szCs w:val="32"/>
        </w:rPr>
        <w:t>.2022</w:t>
      </w:r>
    </w:p>
    <w:p w:rsidR="00735313" w:rsidRPr="007F3572" w:rsidRDefault="00735313" w:rsidP="00735313">
      <w:pPr>
        <w:pStyle w:val="Default"/>
        <w:spacing w:line="276" w:lineRule="auto"/>
        <w:ind w:left="720" w:firstLine="720"/>
        <w:rPr>
          <w:rFonts w:asciiTheme="majorHAnsi" w:hAnsiTheme="majorHAnsi" w:cstheme="minorHAnsi"/>
          <w:color w:val="auto"/>
          <w:szCs w:val="32"/>
        </w:rPr>
      </w:pPr>
      <w:r w:rsidRPr="007F3572">
        <w:rPr>
          <w:rFonts w:asciiTheme="majorHAnsi" w:hAnsiTheme="majorHAnsi" w:cstheme="minorHAnsi"/>
          <w:color w:val="auto"/>
          <w:szCs w:val="32"/>
        </w:rPr>
        <w:t xml:space="preserve"> For Psychiatric Social Work – </w:t>
      </w:r>
      <w:r w:rsidR="00F76668">
        <w:rPr>
          <w:rFonts w:asciiTheme="majorHAnsi" w:hAnsiTheme="majorHAnsi" w:cstheme="minorHAnsi"/>
          <w:color w:val="auto"/>
          <w:szCs w:val="32"/>
        </w:rPr>
        <w:t>2</w:t>
      </w:r>
      <w:r w:rsidR="00002E9E">
        <w:rPr>
          <w:rFonts w:asciiTheme="majorHAnsi" w:hAnsiTheme="majorHAnsi" w:cstheme="minorHAnsi"/>
          <w:color w:val="auto"/>
          <w:szCs w:val="32"/>
        </w:rPr>
        <w:t>5</w:t>
      </w:r>
      <w:r w:rsidR="00A21D66" w:rsidRPr="007F3572">
        <w:rPr>
          <w:rFonts w:asciiTheme="majorHAnsi" w:hAnsiTheme="majorHAnsi" w:cstheme="minorHAnsi"/>
          <w:color w:val="auto"/>
          <w:szCs w:val="32"/>
        </w:rPr>
        <w:t>.1</w:t>
      </w:r>
      <w:r w:rsidR="00F76668">
        <w:rPr>
          <w:rFonts w:asciiTheme="majorHAnsi" w:hAnsiTheme="majorHAnsi" w:cstheme="minorHAnsi"/>
          <w:color w:val="auto"/>
          <w:szCs w:val="32"/>
        </w:rPr>
        <w:t>1</w:t>
      </w:r>
      <w:r w:rsidR="00002E9E">
        <w:rPr>
          <w:rFonts w:asciiTheme="majorHAnsi" w:hAnsiTheme="majorHAnsi" w:cstheme="minorHAnsi"/>
          <w:color w:val="auto"/>
          <w:szCs w:val="32"/>
        </w:rPr>
        <w:t>.2022</w:t>
      </w:r>
    </w:p>
    <w:p w:rsidR="00735313" w:rsidRPr="007F3572" w:rsidRDefault="00735313" w:rsidP="00735313">
      <w:pPr>
        <w:pStyle w:val="Default"/>
        <w:numPr>
          <w:ilvl w:val="0"/>
          <w:numId w:val="1"/>
        </w:numPr>
        <w:spacing w:line="276" w:lineRule="auto"/>
        <w:rPr>
          <w:rFonts w:asciiTheme="majorHAnsi" w:hAnsiTheme="majorHAnsi" w:cstheme="minorHAnsi"/>
          <w:color w:val="auto"/>
          <w:szCs w:val="32"/>
        </w:rPr>
      </w:pPr>
      <w:r w:rsidRPr="007F3572">
        <w:rPr>
          <w:rFonts w:asciiTheme="majorHAnsi" w:hAnsiTheme="majorHAnsi" w:cstheme="minorHAnsi"/>
          <w:color w:val="auto"/>
          <w:szCs w:val="32"/>
        </w:rPr>
        <w:t xml:space="preserve">Publication of Merit List – </w:t>
      </w:r>
      <w:r w:rsidR="003B44D1">
        <w:rPr>
          <w:rFonts w:asciiTheme="majorHAnsi" w:hAnsiTheme="majorHAnsi" w:cstheme="minorHAnsi"/>
          <w:b/>
          <w:color w:val="auto"/>
          <w:szCs w:val="32"/>
        </w:rPr>
        <w:t>25.11</w:t>
      </w:r>
      <w:r w:rsidR="004D1D3F" w:rsidRPr="00DC72E5">
        <w:rPr>
          <w:rFonts w:asciiTheme="majorHAnsi" w:hAnsiTheme="majorHAnsi" w:cstheme="minorHAnsi"/>
          <w:b/>
          <w:color w:val="auto"/>
          <w:szCs w:val="32"/>
        </w:rPr>
        <w:t>.202</w:t>
      </w:r>
      <w:r w:rsidR="00BE6CFD">
        <w:rPr>
          <w:rFonts w:asciiTheme="majorHAnsi" w:hAnsiTheme="majorHAnsi" w:cstheme="minorHAnsi"/>
          <w:b/>
          <w:color w:val="auto"/>
          <w:szCs w:val="32"/>
        </w:rPr>
        <w:t>2</w:t>
      </w:r>
    </w:p>
    <w:p w:rsidR="00735313" w:rsidRPr="007F3572" w:rsidRDefault="00735313" w:rsidP="00735313">
      <w:pPr>
        <w:pStyle w:val="Default"/>
        <w:spacing w:line="276" w:lineRule="auto"/>
        <w:ind w:left="720"/>
        <w:rPr>
          <w:rFonts w:asciiTheme="majorHAnsi" w:hAnsiTheme="majorHAnsi" w:cstheme="minorHAnsi"/>
          <w:color w:val="auto"/>
          <w:szCs w:val="32"/>
        </w:rPr>
      </w:pPr>
      <w:r w:rsidRPr="007F3572">
        <w:rPr>
          <w:rFonts w:asciiTheme="majorHAnsi" w:hAnsiTheme="majorHAnsi" w:cstheme="minorHAnsi"/>
          <w:color w:val="auto"/>
          <w:szCs w:val="32"/>
        </w:rPr>
        <w:t xml:space="preserve">(Will be published in </w:t>
      </w:r>
      <w:r w:rsidR="000C2618" w:rsidRPr="007F3572">
        <w:rPr>
          <w:rFonts w:asciiTheme="majorHAnsi" w:hAnsiTheme="majorHAnsi" w:cstheme="minorHAnsi"/>
          <w:color w:val="auto"/>
        </w:rPr>
        <w:t>the website of the Director cum Medical Superintendent, Mental Health Institute, SCB MCH, Cuttack</w:t>
      </w:r>
      <w:r w:rsidR="004C6BA1" w:rsidRPr="007F3572">
        <w:rPr>
          <w:rFonts w:asciiTheme="majorHAnsi" w:hAnsiTheme="majorHAnsi" w:cstheme="minorHAnsi"/>
          <w:color w:val="auto"/>
        </w:rPr>
        <w:t>,</w:t>
      </w:r>
      <w:r w:rsidR="000C2618" w:rsidRPr="007F3572">
        <w:rPr>
          <w:rFonts w:asciiTheme="majorHAnsi" w:hAnsiTheme="majorHAnsi" w:cstheme="minorHAnsi"/>
          <w:color w:val="auto"/>
        </w:rPr>
        <w:t xml:space="preserve"> i.e. </w:t>
      </w:r>
      <w:hyperlink r:id="rId9" w:history="1">
        <w:r w:rsidR="000C2618" w:rsidRPr="007F3572">
          <w:rPr>
            <w:rStyle w:val="Hyperlink"/>
            <w:rFonts w:asciiTheme="majorHAnsi" w:hAnsiTheme="majorHAnsi" w:cstheme="minorHAnsi"/>
            <w:color w:val="auto"/>
          </w:rPr>
          <w:t>www.mhicoecuttack.co.in</w:t>
        </w:r>
      </w:hyperlink>
      <w:r w:rsidR="000C2618" w:rsidRPr="007F3572">
        <w:rPr>
          <w:rFonts w:asciiTheme="majorHAnsi" w:hAnsiTheme="majorHAnsi" w:cstheme="minorHAnsi"/>
          <w:color w:val="auto"/>
        </w:rPr>
        <w:t xml:space="preserve"> </w:t>
      </w:r>
      <w:r w:rsidRPr="007F3572">
        <w:rPr>
          <w:rFonts w:asciiTheme="majorHAnsi" w:hAnsiTheme="majorHAnsi" w:cstheme="minorHAnsi"/>
          <w:color w:val="auto"/>
          <w:szCs w:val="32"/>
        </w:rPr>
        <w:t>and Mental Health Institute Notice Board.)</w:t>
      </w:r>
    </w:p>
    <w:p w:rsidR="00735313" w:rsidRPr="00083EEB" w:rsidRDefault="00735313" w:rsidP="00735313">
      <w:pPr>
        <w:pStyle w:val="Default"/>
        <w:numPr>
          <w:ilvl w:val="0"/>
          <w:numId w:val="1"/>
        </w:numPr>
        <w:spacing w:line="276" w:lineRule="auto"/>
        <w:rPr>
          <w:rFonts w:asciiTheme="majorHAnsi" w:hAnsiTheme="majorHAnsi" w:cstheme="minorHAnsi"/>
          <w:color w:val="auto"/>
          <w:szCs w:val="32"/>
        </w:rPr>
      </w:pPr>
      <w:r>
        <w:rPr>
          <w:rFonts w:asciiTheme="majorHAnsi" w:hAnsiTheme="majorHAnsi" w:cstheme="minorHAnsi"/>
          <w:color w:val="auto"/>
          <w:szCs w:val="32"/>
        </w:rPr>
        <w:t xml:space="preserve">Date of Admission – </w:t>
      </w:r>
      <w:r w:rsidR="00E605C6">
        <w:rPr>
          <w:rFonts w:asciiTheme="majorHAnsi" w:hAnsiTheme="majorHAnsi" w:cstheme="minorHAnsi"/>
          <w:color w:val="auto"/>
          <w:szCs w:val="32"/>
        </w:rPr>
        <w:t>08.12.2022</w:t>
      </w:r>
      <w:r>
        <w:rPr>
          <w:rFonts w:asciiTheme="majorHAnsi" w:hAnsiTheme="majorHAnsi" w:cstheme="minorHAnsi"/>
          <w:color w:val="auto"/>
          <w:szCs w:val="32"/>
        </w:rPr>
        <w:t xml:space="preserve"> &amp; </w:t>
      </w:r>
      <w:r w:rsidR="00E605C6">
        <w:rPr>
          <w:rFonts w:asciiTheme="majorHAnsi" w:hAnsiTheme="majorHAnsi" w:cstheme="minorHAnsi"/>
          <w:color w:val="auto"/>
          <w:szCs w:val="32"/>
        </w:rPr>
        <w:t>09.12.2022</w:t>
      </w:r>
    </w:p>
    <w:p w:rsidR="00735313" w:rsidRPr="00033EF1" w:rsidRDefault="00735313" w:rsidP="00735313">
      <w:pPr>
        <w:pStyle w:val="Default"/>
        <w:numPr>
          <w:ilvl w:val="0"/>
          <w:numId w:val="1"/>
        </w:numPr>
        <w:spacing w:line="276" w:lineRule="auto"/>
        <w:rPr>
          <w:rFonts w:asciiTheme="majorHAnsi" w:hAnsiTheme="majorHAnsi" w:cstheme="minorHAnsi"/>
          <w:b/>
          <w:color w:val="auto"/>
          <w:sz w:val="28"/>
          <w:szCs w:val="36"/>
          <w:u w:val="single"/>
        </w:rPr>
      </w:pPr>
      <w:r w:rsidRPr="00083EEB">
        <w:rPr>
          <w:rFonts w:asciiTheme="majorHAnsi" w:hAnsiTheme="majorHAnsi" w:cstheme="minorHAnsi"/>
          <w:color w:val="auto"/>
          <w:szCs w:val="32"/>
        </w:rPr>
        <w:t>Co</w:t>
      </w:r>
      <w:r w:rsidR="00B42628">
        <w:rPr>
          <w:rFonts w:asciiTheme="majorHAnsi" w:hAnsiTheme="majorHAnsi" w:cstheme="minorHAnsi"/>
          <w:color w:val="auto"/>
          <w:szCs w:val="32"/>
        </w:rPr>
        <w:t xml:space="preserve">mmencement of the Course – </w:t>
      </w:r>
      <w:r w:rsidR="00E605C6">
        <w:rPr>
          <w:rFonts w:asciiTheme="majorHAnsi" w:hAnsiTheme="majorHAnsi" w:cstheme="minorHAnsi"/>
          <w:color w:val="auto"/>
          <w:szCs w:val="32"/>
        </w:rPr>
        <w:t>15.12.2022</w:t>
      </w:r>
    </w:p>
    <w:p w:rsidR="00735313" w:rsidRPr="008A5286" w:rsidRDefault="00735313" w:rsidP="00735313">
      <w:pPr>
        <w:pStyle w:val="Default"/>
        <w:spacing w:line="276" w:lineRule="auto"/>
        <w:ind w:left="720"/>
        <w:rPr>
          <w:rFonts w:asciiTheme="majorHAnsi" w:hAnsiTheme="majorHAnsi" w:cstheme="minorHAnsi"/>
          <w:b/>
          <w:color w:val="auto"/>
          <w:sz w:val="28"/>
          <w:szCs w:val="36"/>
          <w:u w:val="single"/>
        </w:rPr>
      </w:pPr>
    </w:p>
    <w:p w:rsidR="00735313" w:rsidRPr="008A5286" w:rsidRDefault="00735313" w:rsidP="00735313">
      <w:pPr>
        <w:pStyle w:val="Default"/>
        <w:numPr>
          <w:ilvl w:val="0"/>
          <w:numId w:val="3"/>
        </w:numPr>
        <w:spacing w:line="276" w:lineRule="auto"/>
        <w:ind w:hanging="720"/>
        <w:rPr>
          <w:rFonts w:asciiTheme="majorHAnsi" w:hAnsiTheme="majorHAnsi" w:cstheme="minorHAnsi"/>
          <w:b/>
          <w:color w:val="auto"/>
          <w:sz w:val="28"/>
          <w:szCs w:val="36"/>
        </w:rPr>
      </w:pPr>
      <w:r w:rsidRPr="00083EEB">
        <w:rPr>
          <w:rFonts w:asciiTheme="majorHAnsi" w:hAnsiTheme="majorHAnsi" w:cstheme="minorHAnsi"/>
          <w:b/>
          <w:color w:val="auto"/>
          <w:sz w:val="28"/>
          <w:szCs w:val="36"/>
        </w:rPr>
        <w:t>SELECTION COMMITTEE :</w:t>
      </w:r>
    </w:p>
    <w:p w:rsidR="00735313" w:rsidRDefault="00735313" w:rsidP="00351C9D">
      <w:pPr>
        <w:pStyle w:val="Default"/>
        <w:numPr>
          <w:ilvl w:val="0"/>
          <w:numId w:val="2"/>
        </w:numPr>
        <w:spacing w:line="276" w:lineRule="auto"/>
        <w:rPr>
          <w:rFonts w:asciiTheme="majorHAnsi" w:hAnsiTheme="majorHAnsi" w:cstheme="minorHAnsi"/>
          <w:color w:val="auto"/>
        </w:rPr>
      </w:pPr>
      <w:r w:rsidRPr="006B4707">
        <w:rPr>
          <w:rFonts w:asciiTheme="majorHAnsi" w:hAnsiTheme="majorHAnsi" w:cstheme="minorHAnsi"/>
          <w:color w:val="auto"/>
        </w:rPr>
        <w:t>Director-cum-Medical Superintendent ,</w:t>
      </w:r>
      <w:r>
        <w:rPr>
          <w:rFonts w:asciiTheme="majorHAnsi" w:hAnsiTheme="majorHAnsi" w:cstheme="minorHAnsi"/>
          <w:color w:val="auto"/>
        </w:rPr>
        <w:t xml:space="preserve"> </w:t>
      </w:r>
      <w:r w:rsidRPr="006B4707">
        <w:rPr>
          <w:rFonts w:asciiTheme="majorHAnsi" w:hAnsiTheme="majorHAnsi" w:cstheme="minorHAnsi"/>
          <w:color w:val="auto"/>
        </w:rPr>
        <w:t>Mental Health Institute</w:t>
      </w:r>
      <w:r w:rsidRPr="00083EEB">
        <w:rPr>
          <w:rFonts w:asciiTheme="majorHAnsi" w:hAnsiTheme="majorHAnsi" w:cstheme="minorHAnsi"/>
          <w:color w:val="auto"/>
        </w:rPr>
        <w:t xml:space="preserve"> </w:t>
      </w:r>
      <w:r>
        <w:rPr>
          <w:rFonts w:asciiTheme="majorHAnsi" w:hAnsiTheme="majorHAnsi" w:cstheme="minorHAnsi"/>
          <w:color w:val="auto"/>
        </w:rPr>
        <w:t xml:space="preserve">     -  </w:t>
      </w:r>
      <w:r w:rsidRPr="00083EEB">
        <w:rPr>
          <w:rFonts w:asciiTheme="majorHAnsi" w:hAnsiTheme="majorHAnsi" w:cstheme="minorHAnsi"/>
          <w:color w:val="auto"/>
        </w:rPr>
        <w:t>Chairman</w:t>
      </w:r>
    </w:p>
    <w:p w:rsidR="00735313" w:rsidRDefault="00735313" w:rsidP="00173E29">
      <w:pPr>
        <w:pStyle w:val="Default"/>
        <w:numPr>
          <w:ilvl w:val="0"/>
          <w:numId w:val="2"/>
        </w:numPr>
        <w:spacing w:line="276" w:lineRule="auto"/>
        <w:rPr>
          <w:rFonts w:asciiTheme="majorHAnsi" w:hAnsiTheme="majorHAnsi" w:cstheme="minorHAnsi"/>
          <w:color w:val="auto"/>
        </w:rPr>
      </w:pPr>
      <w:r w:rsidRPr="00173E29">
        <w:rPr>
          <w:rFonts w:asciiTheme="majorHAnsi" w:hAnsiTheme="majorHAnsi" w:cstheme="minorHAnsi"/>
          <w:color w:val="auto"/>
        </w:rPr>
        <w:t>H.O.D , Dept. of Psychiatric Social Work</w:t>
      </w:r>
      <w:r w:rsidR="00351C9D" w:rsidRPr="00173E29">
        <w:rPr>
          <w:rFonts w:asciiTheme="majorHAnsi" w:hAnsiTheme="majorHAnsi" w:cstheme="minorHAnsi"/>
          <w:color w:val="auto"/>
        </w:rPr>
        <w:t xml:space="preserve">,  Mental Health Institute    </w:t>
      </w:r>
      <w:r w:rsidRPr="00173E29">
        <w:rPr>
          <w:rFonts w:asciiTheme="majorHAnsi" w:hAnsiTheme="majorHAnsi" w:cstheme="minorHAnsi"/>
          <w:color w:val="auto"/>
        </w:rPr>
        <w:t xml:space="preserve">- </w:t>
      </w:r>
      <w:r w:rsidR="00351C9D" w:rsidRPr="00173E29">
        <w:rPr>
          <w:rFonts w:asciiTheme="majorHAnsi" w:hAnsiTheme="majorHAnsi" w:cstheme="minorHAnsi"/>
          <w:color w:val="auto"/>
        </w:rPr>
        <w:t xml:space="preserve"> </w:t>
      </w:r>
      <w:r w:rsidRPr="00173E29">
        <w:rPr>
          <w:rFonts w:asciiTheme="majorHAnsi" w:hAnsiTheme="majorHAnsi" w:cstheme="minorHAnsi"/>
          <w:color w:val="auto"/>
        </w:rPr>
        <w:t xml:space="preserve"> </w:t>
      </w:r>
      <w:r w:rsidR="00173E29" w:rsidRPr="00A2720A">
        <w:rPr>
          <w:rFonts w:asciiTheme="majorHAnsi" w:hAnsiTheme="majorHAnsi" w:cstheme="minorHAnsi"/>
          <w:color w:val="auto"/>
        </w:rPr>
        <w:t>Convener</w:t>
      </w:r>
    </w:p>
    <w:p w:rsidR="00173E29" w:rsidRPr="00173E29" w:rsidRDefault="00173E29" w:rsidP="00173E29">
      <w:pPr>
        <w:pStyle w:val="Default"/>
        <w:numPr>
          <w:ilvl w:val="0"/>
          <w:numId w:val="2"/>
        </w:numPr>
        <w:spacing w:line="276" w:lineRule="auto"/>
        <w:ind w:left="360" w:firstLine="0"/>
        <w:rPr>
          <w:rFonts w:asciiTheme="majorHAnsi" w:hAnsiTheme="majorHAnsi" w:cstheme="minorHAnsi"/>
          <w:color w:val="auto"/>
        </w:rPr>
      </w:pPr>
      <w:r w:rsidRPr="00173E29">
        <w:rPr>
          <w:rFonts w:asciiTheme="majorHAnsi" w:hAnsiTheme="majorHAnsi" w:cstheme="minorHAnsi"/>
          <w:color w:val="auto"/>
        </w:rPr>
        <w:t>H.O.D , Dept. of Clinical Psychology,  Mental Health Institute             -  Member</w:t>
      </w:r>
    </w:p>
    <w:p w:rsidR="00735313" w:rsidRDefault="00173E29" w:rsidP="00351C9D">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Addl</w:t>
      </w:r>
      <w:r w:rsidR="00A339B3">
        <w:rPr>
          <w:rFonts w:asciiTheme="majorHAnsi" w:hAnsiTheme="majorHAnsi" w:cstheme="minorHAnsi"/>
          <w:sz w:val="24"/>
          <w:szCs w:val="24"/>
        </w:rPr>
        <w:t>.</w:t>
      </w:r>
      <w:r w:rsidR="00435B2C">
        <w:rPr>
          <w:rFonts w:asciiTheme="majorHAnsi" w:hAnsiTheme="majorHAnsi" w:cstheme="minorHAnsi"/>
          <w:sz w:val="24"/>
          <w:szCs w:val="24"/>
        </w:rPr>
        <w:t xml:space="preserve"> </w:t>
      </w:r>
      <w:r w:rsidR="00735313" w:rsidRPr="00E32140">
        <w:rPr>
          <w:rFonts w:asciiTheme="majorHAnsi" w:hAnsiTheme="majorHAnsi" w:cstheme="minorHAnsi"/>
          <w:sz w:val="24"/>
          <w:szCs w:val="24"/>
        </w:rPr>
        <w:t>Director, Medical Education &amp; Training, Odisha</w:t>
      </w:r>
      <w:r w:rsidR="00735313" w:rsidRPr="00E32140">
        <w:rPr>
          <w:rFonts w:asciiTheme="majorHAnsi" w:hAnsiTheme="majorHAnsi" w:cstheme="minorHAnsi"/>
          <w:sz w:val="24"/>
          <w:szCs w:val="24"/>
        </w:rPr>
        <w:tab/>
      </w:r>
      <w:r w:rsidR="00735313" w:rsidRPr="00E32140">
        <w:rPr>
          <w:rFonts w:asciiTheme="majorHAnsi" w:hAnsiTheme="majorHAnsi" w:cstheme="minorHAnsi"/>
          <w:sz w:val="24"/>
          <w:szCs w:val="24"/>
        </w:rPr>
        <w:tab/>
      </w:r>
      <w:r w:rsidR="00735313">
        <w:rPr>
          <w:rFonts w:asciiTheme="majorHAnsi" w:hAnsiTheme="majorHAnsi" w:cstheme="minorHAnsi"/>
          <w:sz w:val="24"/>
          <w:szCs w:val="24"/>
        </w:rPr>
        <w:t xml:space="preserve">     </w:t>
      </w:r>
      <w:r w:rsidR="00735313" w:rsidRPr="00E32140">
        <w:rPr>
          <w:rFonts w:asciiTheme="majorHAnsi" w:hAnsiTheme="majorHAnsi" w:cstheme="minorHAnsi"/>
          <w:sz w:val="24"/>
          <w:szCs w:val="24"/>
        </w:rPr>
        <w:t xml:space="preserve">- </w:t>
      </w:r>
      <w:r w:rsidR="00351C9D">
        <w:rPr>
          <w:rFonts w:asciiTheme="majorHAnsi" w:hAnsiTheme="majorHAnsi" w:cstheme="minorHAnsi"/>
          <w:sz w:val="24"/>
          <w:szCs w:val="24"/>
        </w:rPr>
        <w:t xml:space="preserve"> </w:t>
      </w:r>
      <w:r w:rsidR="00735313" w:rsidRPr="00E32140">
        <w:rPr>
          <w:rFonts w:asciiTheme="majorHAnsi" w:hAnsiTheme="majorHAnsi" w:cstheme="minorHAnsi"/>
          <w:sz w:val="24"/>
          <w:szCs w:val="24"/>
        </w:rPr>
        <w:t>Coordinator</w:t>
      </w:r>
    </w:p>
    <w:p w:rsidR="00173E29" w:rsidRDefault="00173E29" w:rsidP="00173E29">
      <w:pPr>
        <w:pStyle w:val="ListParagraph"/>
        <w:rPr>
          <w:rFonts w:asciiTheme="majorHAnsi" w:hAnsiTheme="majorHAnsi" w:cstheme="minorHAnsi"/>
          <w:sz w:val="24"/>
          <w:szCs w:val="24"/>
        </w:rPr>
      </w:pPr>
    </w:p>
    <w:p w:rsidR="00173E29" w:rsidRDefault="00173E29" w:rsidP="00173E29">
      <w:pPr>
        <w:pStyle w:val="ListParagraph"/>
        <w:rPr>
          <w:rFonts w:asciiTheme="majorHAnsi" w:hAnsiTheme="majorHAnsi" w:cstheme="minorHAnsi"/>
          <w:sz w:val="24"/>
          <w:szCs w:val="24"/>
        </w:rPr>
      </w:pPr>
    </w:p>
    <w:p w:rsidR="00735313" w:rsidRPr="00CF2455" w:rsidRDefault="00735313" w:rsidP="00735313">
      <w:pPr>
        <w:rPr>
          <w:rFonts w:asciiTheme="majorHAnsi" w:hAnsiTheme="majorHAnsi" w:cstheme="minorHAnsi"/>
          <w:sz w:val="24"/>
          <w:szCs w:val="24"/>
        </w:rPr>
      </w:pPr>
    </w:p>
    <w:p w:rsidR="00735313" w:rsidRDefault="00735313" w:rsidP="00735313">
      <w:pPr>
        <w:pStyle w:val="ListParagraph"/>
        <w:ind w:firstLine="720"/>
        <w:jc w:val="both"/>
        <w:rPr>
          <w:rFonts w:asciiTheme="majorHAnsi" w:hAnsiTheme="majorHAnsi" w:cstheme="minorHAnsi"/>
          <w:sz w:val="24"/>
          <w:szCs w:val="24"/>
        </w:rPr>
      </w:pPr>
      <w:r w:rsidRPr="001E0007">
        <w:rPr>
          <w:rFonts w:asciiTheme="majorHAnsi" w:hAnsiTheme="majorHAnsi" w:cstheme="minorHAnsi"/>
          <w:sz w:val="24"/>
          <w:szCs w:val="24"/>
        </w:rPr>
        <w:t>The Chairman will be the controlling &amp; supervis</w:t>
      </w:r>
      <w:r>
        <w:rPr>
          <w:rFonts w:asciiTheme="majorHAnsi" w:hAnsiTheme="majorHAnsi" w:cstheme="minorHAnsi"/>
          <w:sz w:val="24"/>
          <w:szCs w:val="24"/>
        </w:rPr>
        <w:t xml:space="preserve">ing authority and must see that </w:t>
      </w:r>
      <w:r w:rsidRPr="001E0007">
        <w:rPr>
          <w:rFonts w:asciiTheme="majorHAnsi" w:hAnsiTheme="majorHAnsi" w:cstheme="minorHAnsi"/>
          <w:sz w:val="24"/>
          <w:szCs w:val="24"/>
        </w:rPr>
        <w:t xml:space="preserve"> the </w:t>
      </w:r>
      <w:r>
        <w:rPr>
          <w:rFonts w:asciiTheme="majorHAnsi" w:hAnsiTheme="majorHAnsi" w:cstheme="minorHAnsi"/>
          <w:sz w:val="24"/>
          <w:szCs w:val="24"/>
        </w:rPr>
        <w:t xml:space="preserve">entrance examination </w:t>
      </w:r>
      <w:r w:rsidRPr="001E0007">
        <w:rPr>
          <w:rFonts w:asciiTheme="majorHAnsi" w:hAnsiTheme="majorHAnsi" w:cstheme="minorHAnsi"/>
          <w:sz w:val="24"/>
          <w:szCs w:val="24"/>
        </w:rPr>
        <w:t xml:space="preserve"> and admission are done in strict conformity with the rules laid down. He will approve the budget of expenditure and will release fund</w:t>
      </w:r>
      <w:r>
        <w:rPr>
          <w:rFonts w:asciiTheme="majorHAnsi" w:hAnsiTheme="majorHAnsi" w:cstheme="minorHAnsi"/>
          <w:sz w:val="24"/>
          <w:szCs w:val="24"/>
        </w:rPr>
        <w:t xml:space="preserve">s in time for smooth conduct of entrance examination </w:t>
      </w:r>
      <w:r w:rsidRPr="001E0007">
        <w:rPr>
          <w:rFonts w:asciiTheme="majorHAnsi" w:hAnsiTheme="majorHAnsi" w:cstheme="minorHAnsi"/>
          <w:sz w:val="24"/>
          <w:szCs w:val="24"/>
        </w:rPr>
        <w:t>and admission. He wil</w:t>
      </w:r>
      <w:r>
        <w:rPr>
          <w:rFonts w:asciiTheme="majorHAnsi" w:hAnsiTheme="majorHAnsi" w:cstheme="minorHAnsi"/>
          <w:sz w:val="24"/>
          <w:szCs w:val="24"/>
        </w:rPr>
        <w:t>l conduct the confidential work.</w:t>
      </w:r>
    </w:p>
    <w:p w:rsidR="00735313" w:rsidRPr="009A74D5" w:rsidRDefault="00735313" w:rsidP="00735313">
      <w:pPr>
        <w:pStyle w:val="ListParagraph"/>
        <w:ind w:firstLine="720"/>
        <w:jc w:val="both"/>
        <w:rPr>
          <w:rFonts w:asciiTheme="majorHAnsi" w:hAnsiTheme="majorHAnsi" w:cstheme="minorHAnsi"/>
          <w:sz w:val="24"/>
          <w:szCs w:val="24"/>
        </w:rPr>
      </w:pPr>
      <w:r>
        <w:rPr>
          <w:rFonts w:asciiTheme="majorHAnsi" w:hAnsiTheme="majorHAnsi" w:cstheme="minorHAnsi"/>
          <w:sz w:val="24"/>
          <w:szCs w:val="24"/>
        </w:rPr>
        <w:t>The Convener is authorized by the S</w:t>
      </w:r>
      <w:r w:rsidRPr="009A74D5">
        <w:rPr>
          <w:rFonts w:asciiTheme="majorHAnsi" w:hAnsiTheme="majorHAnsi" w:cstheme="minorHAnsi"/>
          <w:sz w:val="24"/>
          <w:szCs w:val="24"/>
        </w:rPr>
        <w:t>e</w:t>
      </w:r>
      <w:r>
        <w:rPr>
          <w:rFonts w:asciiTheme="majorHAnsi" w:hAnsiTheme="majorHAnsi" w:cstheme="minorHAnsi"/>
          <w:sz w:val="24"/>
          <w:szCs w:val="24"/>
        </w:rPr>
        <w:t>lection C</w:t>
      </w:r>
      <w:r w:rsidRPr="009A74D5">
        <w:rPr>
          <w:rFonts w:asciiTheme="majorHAnsi" w:hAnsiTheme="majorHAnsi" w:cstheme="minorHAnsi"/>
          <w:sz w:val="24"/>
          <w:szCs w:val="24"/>
        </w:rPr>
        <w:t>ommittee to float advertisement and invite application forms, conduct entrance examination, evaluate t</w:t>
      </w:r>
      <w:r>
        <w:rPr>
          <w:rFonts w:asciiTheme="majorHAnsi" w:hAnsiTheme="majorHAnsi" w:cstheme="minorHAnsi"/>
          <w:sz w:val="24"/>
          <w:szCs w:val="24"/>
        </w:rPr>
        <w:t>he answer sheets, publish the</w:t>
      </w:r>
      <w:r w:rsidRPr="009A74D5">
        <w:rPr>
          <w:rFonts w:asciiTheme="majorHAnsi" w:hAnsiTheme="majorHAnsi" w:cstheme="minorHAnsi"/>
          <w:sz w:val="24"/>
          <w:szCs w:val="24"/>
        </w:rPr>
        <w:t xml:space="preserve"> result of entrance examination, verify documents, conduct interview and practical, draw final merit list and take all measures for admission of candidates in time as per prospectus. In legal complications </w:t>
      </w:r>
      <w:r>
        <w:rPr>
          <w:rFonts w:asciiTheme="majorHAnsi" w:hAnsiTheme="majorHAnsi" w:cstheme="minorHAnsi"/>
          <w:sz w:val="24"/>
          <w:szCs w:val="24"/>
        </w:rPr>
        <w:t xml:space="preserve">Chairman </w:t>
      </w:r>
      <w:r w:rsidRPr="009A74D5">
        <w:rPr>
          <w:rFonts w:asciiTheme="majorHAnsi" w:hAnsiTheme="majorHAnsi" w:cstheme="minorHAnsi"/>
          <w:sz w:val="24"/>
          <w:szCs w:val="24"/>
        </w:rPr>
        <w:t>shall take necessary steps in filing counters on behalf of the Selection Committee and/or Govt. of Odisha, Health &amp; FW department. The decision of selection committee with regard to selection and admission shall be final &amp; binding.</w:t>
      </w:r>
      <w:r>
        <w:rPr>
          <w:rFonts w:asciiTheme="majorHAnsi" w:hAnsiTheme="majorHAnsi" w:cstheme="minorHAnsi"/>
          <w:sz w:val="24"/>
          <w:szCs w:val="24"/>
        </w:rPr>
        <w:t xml:space="preserve"> The Convener shall open an account in the Nationalized Bank for the purpose of entrance examination and admission. Expenditure shall be made as per the approved budget and strictly as per the guidelines of the expenditure communicated by DMET, Odisha.</w:t>
      </w:r>
    </w:p>
    <w:p w:rsidR="00735313" w:rsidRPr="009C3508" w:rsidRDefault="00735313" w:rsidP="00735313">
      <w:pPr>
        <w:pStyle w:val="Default"/>
        <w:numPr>
          <w:ilvl w:val="0"/>
          <w:numId w:val="3"/>
        </w:numPr>
        <w:spacing w:line="276" w:lineRule="auto"/>
        <w:jc w:val="both"/>
        <w:rPr>
          <w:rFonts w:asciiTheme="majorHAnsi" w:hAnsiTheme="majorHAnsi" w:cstheme="minorHAnsi"/>
          <w:color w:val="auto"/>
        </w:rPr>
      </w:pPr>
      <w:r w:rsidRPr="009A74D5">
        <w:rPr>
          <w:rFonts w:asciiTheme="majorHAnsi" w:hAnsiTheme="majorHAnsi" w:cstheme="minorHAnsi"/>
          <w:color w:val="auto"/>
        </w:rPr>
        <w:t>Applications are invited in the prescribed form for admission into two years M.</w:t>
      </w:r>
      <w:r w:rsidR="00D83FE5">
        <w:rPr>
          <w:rFonts w:asciiTheme="majorHAnsi" w:hAnsiTheme="majorHAnsi" w:cstheme="minorHAnsi"/>
          <w:color w:val="auto"/>
        </w:rPr>
        <w:t xml:space="preserve"> </w:t>
      </w:r>
      <w:r w:rsidRPr="009A74D5">
        <w:rPr>
          <w:rFonts w:asciiTheme="majorHAnsi" w:hAnsiTheme="majorHAnsi" w:cstheme="minorHAnsi"/>
          <w:color w:val="auto"/>
        </w:rPr>
        <w:t>Phil</w:t>
      </w:r>
      <w:r>
        <w:rPr>
          <w:rFonts w:asciiTheme="majorHAnsi" w:hAnsiTheme="majorHAnsi" w:cstheme="minorHAnsi"/>
          <w:color w:val="auto"/>
        </w:rPr>
        <w:t xml:space="preserve"> </w:t>
      </w:r>
      <w:r w:rsidRPr="009A74D5">
        <w:rPr>
          <w:rFonts w:asciiTheme="majorHAnsi" w:hAnsiTheme="majorHAnsi" w:cstheme="minorHAnsi"/>
          <w:color w:val="auto"/>
        </w:rPr>
        <w:t xml:space="preserve"> </w:t>
      </w:r>
      <w:r>
        <w:rPr>
          <w:rFonts w:asciiTheme="majorHAnsi" w:hAnsiTheme="majorHAnsi" w:cstheme="minorHAnsi"/>
          <w:color w:val="auto"/>
        </w:rPr>
        <w:t xml:space="preserve"> </w:t>
      </w:r>
      <w:r w:rsidRPr="009A74D5">
        <w:rPr>
          <w:rFonts w:asciiTheme="majorHAnsi" w:hAnsiTheme="majorHAnsi" w:cstheme="minorHAnsi"/>
          <w:color w:val="auto"/>
        </w:rPr>
        <w:t>Course</w:t>
      </w:r>
      <w:r>
        <w:rPr>
          <w:rFonts w:asciiTheme="majorHAnsi" w:hAnsiTheme="majorHAnsi" w:cstheme="minorHAnsi"/>
          <w:color w:val="auto"/>
        </w:rPr>
        <w:t>s in Clinical Psychology (Approved by Rehabilitation Council of India) and Psychiatric Social Work</w:t>
      </w:r>
      <w:r w:rsidRPr="009A74D5">
        <w:rPr>
          <w:rFonts w:asciiTheme="majorHAnsi" w:hAnsiTheme="majorHAnsi" w:cstheme="minorHAnsi"/>
          <w:color w:val="auto"/>
        </w:rPr>
        <w:t xml:space="preserve"> </w:t>
      </w:r>
      <w:r>
        <w:rPr>
          <w:rFonts w:asciiTheme="majorHAnsi" w:hAnsiTheme="majorHAnsi" w:cstheme="minorHAnsi"/>
          <w:color w:val="auto"/>
        </w:rPr>
        <w:t>for the Session 20</w:t>
      </w:r>
      <w:r w:rsidR="00F319C9">
        <w:rPr>
          <w:rFonts w:asciiTheme="majorHAnsi" w:hAnsiTheme="majorHAnsi" w:cstheme="minorHAnsi"/>
          <w:color w:val="auto"/>
        </w:rPr>
        <w:t>22</w:t>
      </w:r>
      <w:r>
        <w:rPr>
          <w:rFonts w:asciiTheme="majorHAnsi" w:hAnsiTheme="majorHAnsi" w:cstheme="minorHAnsi"/>
          <w:color w:val="auto"/>
        </w:rPr>
        <w:t>-202</w:t>
      </w:r>
      <w:r w:rsidR="00F319C9">
        <w:rPr>
          <w:rFonts w:asciiTheme="majorHAnsi" w:hAnsiTheme="majorHAnsi" w:cstheme="minorHAnsi"/>
          <w:color w:val="auto"/>
        </w:rPr>
        <w:t>3</w:t>
      </w:r>
      <w:r w:rsidRPr="009A74D5">
        <w:rPr>
          <w:rFonts w:asciiTheme="majorHAnsi" w:hAnsiTheme="majorHAnsi" w:cstheme="minorHAnsi"/>
          <w:color w:val="auto"/>
        </w:rPr>
        <w:t xml:space="preserve"> to be commenced in Mental Health Institute</w:t>
      </w:r>
      <w:r>
        <w:rPr>
          <w:rFonts w:asciiTheme="majorHAnsi" w:hAnsiTheme="majorHAnsi" w:cstheme="minorHAnsi"/>
          <w:color w:val="auto"/>
        </w:rPr>
        <w:t xml:space="preserve"> (Centre of Excellence)</w:t>
      </w:r>
      <w:r w:rsidRPr="009A74D5">
        <w:rPr>
          <w:rFonts w:asciiTheme="majorHAnsi" w:hAnsiTheme="majorHAnsi" w:cstheme="minorHAnsi"/>
          <w:color w:val="auto"/>
        </w:rPr>
        <w:t>, SCB Medical College</w:t>
      </w:r>
      <w:r>
        <w:rPr>
          <w:rFonts w:asciiTheme="majorHAnsi" w:hAnsiTheme="majorHAnsi" w:cstheme="minorHAnsi"/>
          <w:color w:val="auto"/>
        </w:rPr>
        <w:t xml:space="preserve"> &amp; Hospital </w:t>
      </w:r>
      <w:r w:rsidRPr="009A74D5">
        <w:rPr>
          <w:rFonts w:asciiTheme="majorHAnsi" w:hAnsiTheme="majorHAnsi" w:cstheme="minorHAnsi"/>
          <w:color w:val="auto"/>
        </w:rPr>
        <w:t xml:space="preserve">, Cuttack. The prospectus &amp; application form can be downloaded from </w:t>
      </w:r>
      <w:r w:rsidRPr="007F3572">
        <w:rPr>
          <w:rFonts w:asciiTheme="majorHAnsi" w:hAnsiTheme="majorHAnsi" w:cstheme="minorHAnsi"/>
          <w:color w:val="auto"/>
        </w:rPr>
        <w:t xml:space="preserve">the website of the Director </w:t>
      </w:r>
      <w:r w:rsidR="00C85E71" w:rsidRPr="007F3572">
        <w:rPr>
          <w:rFonts w:asciiTheme="majorHAnsi" w:hAnsiTheme="majorHAnsi" w:cstheme="minorHAnsi"/>
          <w:color w:val="auto"/>
        </w:rPr>
        <w:t xml:space="preserve">cum </w:t>
      </w:r>
      <w:r w:rsidRPr="007F3572">
        <w:rPr>
          <w:rFonts w:asciiTheme="majorHAnsi" w:hAnsiTheme="majorHAnsi" w:cstheme="minorHAnsi"/>
          <w:color w:val="auto"/>
        </w:rPr>
        <w:t xml:space="preserve">Medical </w:t>
      </w:r>
      <w:r w:rsidR="00C85E71" w:rsidRPr="007F3572">
        <w:rPr>
          <w:rFonts w:asciiTheme="majorHAnsi" w:hAnsiTheme="majorHAnsi" w:cstheme="minorHAnsi"/>
          <w:color w:val="auto"/>
        </w:rPr>
        <w:t>Superintendent, Mental Health Institute, SCB MCH, Cuttack</w:t>
      </w:r>
      <w:r w:rsidR="004C6BA1" w:rsidRPr="007F3572">
        <w:rPr>
          <w:rFonts w:asciiTheme="majorHAnsi" w:hAnsiTheme="majorHAnsi" w:cstheme="minorHAnsi"/>
          <w:color w:val="auto"/>
        </w:rPr>
        <w:t>,</w:t>
      </w:r>
      <w:r w:rsidR="00C85E71" w:rsidRPr="007F3572">
        <w:rPr>
          <w:rFonts w:asciiTheme="majorHAnsi" w:hAnsiTheme="majorHAnsi" w:cstheme="minorHAnsi"/>
          <w:color w:val="auto"/>
        </w:rPr>
        <w:t xml:space="preserve"> </w:t>
      </w:r>
      <w:r w:rsidRPr="007F3572">
        <w:rPr>
          <w:rFonts w:asciiTheme="majorHAnsi" w:hAnsiTheme="majorHAnsi" w:cstheme="minorHAnsi"/>
          <w:color w:val="auto"/>
        </w:rPr>
        <w:t xml:space="preserve">i.e. </w:t>
      </w:r>
      <w:hyperlink r:id="rId10" w:history="1">
        <w:r w:rsidR="00C85E71" w:rsidRPr="007F3572">
          <w:rPr>
            <w:rStyle w:val="Hyperlink"/>
            <w:rFonts w:asciiTheme="majorHAnsi" w:hAnsiTheme="majorHAnsi" w:cstheme="minorHAnsi"/>
            <w:color w:val="auto"/>
          </w:rPr>
          <w:t>www.mhicoecuttack.co.in</w:t>
        </w:r>
      </w:hyperlink>
      <w:r w:rsidRPr="007F3572">
        <w:rPr>
          <w:rFonts w:asciiTheme="majorHAnsi" w:hAnsiTheme="majorHAnsi" w:cstheme="minorHAnsi"/>
          <w:color w:val="auto"/>
        </w:rPr>
        <w:t>. Duly completed application form along with the relevant</w:t>
      </w:r>
      <w:r w:rsidRPr="009A74D5">
        <w:rPr>
          <w:rFonts w:asciiTheme="majorHAnsi" w:hAnsiTheme="majorHAnsi" w:cstheme="minorHAnsi"/>
          <w:color w:val="auto"/>
        </w:rPr>
        <w:t xml:space="preserve"> documents is to be sent to the following address so as to reach on or before </w:t>
      </w:r>
      <w:r w:rsidR="00DE3230">
        <w:rPr>
          <w:rFonts w:asciiTheme="majorHAnsi" w:hAnsiTheme="majorHAnsi" w:cstheme="minorHAnsi"/>
          <w:color w:val="auto"/>
        </w:rPr>
        <w:t xml:space="preserve">15.11.2022 </w:t>
      </w:r>
      <w:r w:rsidRPr="009C3508">
        <w:rPr>
          <w:rFonts w:asciiTheme="majorHAnsi" w:hAnsiTheme="majorHAnsi" w:cstheme="minorHAnsi"/>
          <w:color w:val="auto"/>
        </w:rPr>
        <w:t xml:space="preserve"> by 5 p</w:t>
      </w:r>
      <w:r>
        <w:rPr>
          <w:rFonts w:asciiTheme="majorHAnsi" w:hAnsiTheme="majorHAnsi" w:cstheme="minorHAnsi"/>
          <w:color w:val="auto"/>
        </w:rPr>
        <w:t>.</w:t>
      </w:r>
      <w:r w:rsidRPr="009C3508">
        <w:rPr>
          <w:rFonts w:asciiTheme="majorHAnsi" w:hAnsiTheme="majorHAnsi" w:cstheme="minorHAnsi"/>
          <w:color w:val="auto"/>
        </w:rPr>
        <w:t>m.</w:t>
      </w:r>
    </w:p>
    <w:p w:rsidR="00735313" w:rsidRPr="009A74D5" w:rsidRDefault="00735313" w:rsidP="00735313">
      <w:pPr>
        <w:pStyle w:val="Default"/>
        <w:spacing w:line="276" w:lineRule="auto"/>
        <w:jc w:val="both"/>
        <w:rPr>
          <w:rFonts w:asciiTheme="majorHAnsi" w:hAnsiTheme="majorHAnsi" w:cstheme="minorHAnsi"/>
          <w:color w:val="auto"/>
        </w:rPr>
      </w:pPr>
    </w:p>
    <w:p w:rsidR="00735313" w:rsidRPr="009A74D5" w:rsidRDefault="00735313" w:rsidP="00735313">
      <w:pPr>
        <w:pStyle w:val="Default"/>
        <w:spacing w:line="276" w:lineRule="auto"/>
        <w:ind w:left="2340"/>
        <w:jc w:val="both"/>
        <w:rPr>
          <w:rFonts w:asciiTheme="majorHAnsi" w:hAnsiTheme="majorHAnsi" w:cstheme="minorHAnsi"/>
          <w:b/>
          <w:color w:val="auto"/>
        </w:rPr>
      </w:pPr>
      <w:r>
        <w:rPr>
          <w:rFonts w:asciiTheme="majorHAnsi" w:hAnsiTheme="majorHAnsi" w:cstheme="minorHAnsi"/>
          <w:b/>
          <w:color w:val="auto"/>
        </w:rPr>
        <w:t xml:space="preserve">                                        </w:t>
      </w:r>
      <w:r w:rsidRPr="009A74D5">
        <w:rPr>
          <w:rFonts w:asciiTheme="majorHAnsi" w:hAnsiTheme="majorHAnsi" w:cstheme="minorHAnsi"/>
          <w:b/>
          <w:color w:val="auto"/>
        </w:rPr>
        <w:t xml:space="preserve">Convener, </w:t>
      </w:r>
    </w:p>
    <w:p w:rsidR="00735313" w:rsidRDefault="00735313" w:rsidP="00735313">
      <w:pPr>
        <w:pStyle w:val="Default"/>
        <w:spacing w:line="276" w:lineRule="auto"/>
        <w:jc w:val="both"/>
        <w:rPr>
          <w:rFonts w:asciiTheme="majorHAnsi" w:hAnsiTheme="majorHAnsi" w:cstheme="minorHAnsi"/>
          <w:b/>
          <w:color w:val="auto"/>
        </w:rPr>
      </w:pPr>
      <w:r>
        <w:rPr>
          <w:rFonts w:asciiTheme="majorHAnsi" w:hAnsiTheme="majorHAnsi" w:cstheme="minorHAnsi"/>
          <w:b/>
          <w:color w:val="auto"/>
        </w:rPr>
        <w:t xml:space="preserve">                                                    </w:t>
      </w:r>
      <w:r w:rsidRPr="009A74D5">
        <w:rPr>
          <w:rFonts w:asciiTheme="majorHAnsi" w:hAnsiTheme="majorHAnsi" w:cstheme="minorHAnsi"/>
          <w:b/>
          <w:color w:val="auto"/>
        </w:rPr>
        <w:t>M. Phil. Selection Committee (20</w:t>
      </w:r>
      <w:r w:rsidR="00D05ABE">
        <w:rPr>
          <w:rFonts w:asciiTheme="majorHAnsi" w:hAnsiTheme="majorHAnsi" w:cstheme="minorHAnsi"/>
          <w:b/>
          <w:color w:val="auto"/>
        </w:rPr>
        <w:t>22</w:t>
      </w:r>
      <w:r>
        <w:rPr>
          <w:rFonts w:asciiTheme="majorHAnsi" w:hAnsiTheme="majorHAnsi" w:cstheme="minorHAnsi"/>
          <w:b/>
          <w:color w:val="auto"/>
        </w:rPr>
        <w:t>-2</w:t>
      </w:r>
      <w:r w:rsidR="00D05ABE">
        <w:rPr>
          <w:rFonts w:asciiTheme="majorHAnsi" w:hAnsiTheme="majorHAnsi" w:cstheme="minorHAnsi"/>
          <w:b/>
          <w:color w:val="auto"/>
        </w:rPr>
        <w:t>3</w:t>
      </w:r>
      <w:r w:rsidRPr="009A74D5">
        <w:rPr>
          <w:rFonts w:asciiTheme="majorHAnsi" w:hAnsiTheme="majorHAnsi" w:cstheme="minorHAnsi"/>
          <w:b/>
          <w:color w:val="auto"/>
        </w:rPr>
        <w:t>)</w:t>
      </w:r>
    </w:p>
    <w:p w:rsidR="00735313" w:rsidRPr="009A74D5" w:rsidRDefault="00735313" w:rsidP="00735313">
      <w:pPr>
        <w:pStyle w:val="Default"/>
        <w:spacing w:line="276" w:lineRule="auto"/>
        <w:jc w:val="both"/>
        <w:rPr>
          <w:rFonts w:asciiTheme="majorHAnsi" w:hAnsiTheme="majorHAnsi" w:cstheme="minorHAnsi"/>
          <w:b/>
          <w:color w:val="auto"/>
        </w:rPr>
      </w:pPr>
      <w:r>
        <w:rPr>
          <w:rFonts w:asciiTheme="majorHAnsi" w:hAnsiTheme="majorHAnsi" w:cstheme="minorHAnsi"/>
          <w:b/>
          <w:color w:val="auto"/>
        </w:rPr>
        <w:t xml:space="preserve">                                                O/O   </w:t>
      </w:r>
      <w:r w:rsidRPr="009A74D5">
        <w:rPr>
          <w:rFonts w:asciiTheme="majorHAnsi" w:hAnsiTheme="majorHAnsi" w:cstheme="minorHAnsi"/>
          <w:b/>
          <w:color w:val="auto"/>
        </w:rPr>
        <w:t>Director-cum-Medical Superintendent,</w:t>
      </w:r>
    </w:p>
    <w:p w:rsidR="00735313" w:rsidRPr="009A74D5" w:rsidRDefault="00735313" w:rsidP="00735313">
      <w:pPr>
        <w:pStyle w:val="Default"/>
        <w:spacing w:line="276" w:lineRule="auto"/>
        <w:ind w:left="2340"/>
        <w:jc w:val="both"/>
        <w:rPr>
          <w:rFonts w:asciiTheme="majorHAnsi" w:hAnsiTheme="majorHAnsi" w:cstheme="minorHAnsi"/>
          <w:b/>
          <w:color w:val="auto"/>
        </w:rPr>
      </w:pPr>
      <w:r w:rsidRPr="009A74D5">
        <w:rPr>
          <w:rFonts w:asciiTheme="majorHAnsi" w:hAnsiTheme="majorHAnsi" w:cstheme="minorHAnsi"/>
          <w:b/>
          <w:color w:val="auto"/>
        </w:rPr>
        <w:t xml:space="preserve">Mental Health Institute, S.C.B. Medical College &amp; Hospital, </w:t>
      </w:r>
    </w:p>
    <w:p w:rsidR="00735313" w:rsidRPr="009A74D5" w:rsidRDefault="00735313" w:rsidP="00735313">
      <w:pPr>
        <w:pStyle w:val="Default"/>
        <w:spacing w:line="276" w:lineRule="auto"/>
        <w:ind w:left="2340"/>
        <w:jc w:val="both"/>
        <w:rPr>
          <w:rFonts w:asciiTheme="majorHAnsi" w:hAnsiTheme="majorHAnsi" w:cstheme="minorHAnsi"/>
          <w:b/>
          <w:color w:val="auto"/>
        </w:rPr>
      </w:pPr>
      <w:r>
        <w:rPr>
          <w:rFonts w:asciiTheme="majorHAnsi" w:hAnsiTheme="majorHAnsi" w:cstheme="minorHAnsi"/>
          <w:b/>
          <w:color w:val="auto"/>
        </w:rPr>
        <w:t xml:space="preserve">                          </w:t>
      </w:r>
      <w:r w:rsidRPr="009A74D5">
        <w:rPr>
          <w:rFonts w:asciiTheme="majorHAnsi" w:hAnsiTheme="majorHAnsi" w:cstheme="minorHAnsi"/>
          <w:b/>
          <w:color w:val="auto"/>
        </w:rPr>
        <w:t>Cuttack- 753007</w:t>
      </w:r>
      <w:r>
        <w:rPr>
          <w:rFonts w:asciiTheme="majorHAnsi" w:hAnsiTheme="majorHAnsi" w:cstheme="minorHAnsi"/>
          <w:b/>
          <w:color w:val="auto"/>
        </w:rPr>
        <w:t xml:space="preserve">, </w:t>
      </w:r>
      <w:r w:rsidRPr="009A74D5">
        <w:rPr>
          <w:rFonts w:asciiTheme="majorHAnsi" w:hAnsiTheme="majorHAnsi" w:cstheme="minorHAnsi"/>
          <w:b/>
          <w:color w:val="auto"/>
        </w:rPr>
        <w:t>Odisha.</w:t>
      </w:r>
    </w:p>
    <w:p w:rsidR="00735313" w:rsidRPr="009A74D5" w:rsidRDefault="00735313" w:rsidP="00735313">
      <w:pPr>
        <w:pStyle w:val="Default"/>
        <w:spacing w:line="276" w:lineRule="auto"/>
        <w:jc w:val="both"/>
        <w:rPr>
          <w:rFonts w:asciiTheme="majorHAnsi" w:hAnsiTheme="majorHAnsi" w:cstheme="minorHAnsi"/>
          <w:b/>
          <w:color w:val="auto"/>
        </w:rPr>
      </w:pPr>
    </w:p>
    <w:p w:rsidR="00735313" w:rsidRPr="009A74D5" w:rsidRDefault="00735313" w:rsidP="00735313">
      <w:pPr>
        <w:spacing w:after="0"/>
        <w:rPr>
          <w:rFonts w:asciiTheme="majorHAnsi" w:hAnsiTheme="majorHAnsi"/>
          <w:sz w:val="24"/>
          <w:szCs w:val="24"/>
        </w:rPr>
      </w:pPr>
      <w:r w:rsidRPr="009A74D5">
        <w:rPr>
          <w:rFonts w:asciiTheme="majorHAnsi" w:hAnsiTheme="majorHAnsi"/>
          <w:b/>
          <w:sz w:val="24"/>
          <w:szCs w:val="24"/>
        </w:rPr>
        <w:t>Contact particulars - 0671</w:t>
      </w:r>
      <w:r w:rsidR="00CF2977" w:rsidRPr="009A74D5">
        <w:rPr>
          <w:rFonts w:asciiTheme="majorHAnsi" w:hAnsiTheme="majorHAnsi"/>
          <w:b/>
          <w:sz w:val="24"/>
          <w:szCs w:val="24"/>
        </w:rPr>
        <w:t>- 2414359</w:t>
      </w:r>
      <w:r w:rsidRPr="009A74D5">
        <w:rPr>
          <w:rFonts w:asciiTheme="majorHAnsi" w:hAnsiTheme="majorHAnsi"/>
          <w:b/>
          <w:sz w:val="24"/>
          <w:szCs w:val="24"/>
        </w:rPr>
        <w:t xml:space="preserve"> </w:t>
      </w:r>
      <w:r>
        <w:rPr>
          <w:rFonts w:asciiTheme="majorHAnsi" w:hAnsiTheme="majorHAnsi"/>
          <w:b/>
          <w:sz w:val="24"/>
          <w:szCs w:val="24"/>
        </w:rPr>
        <w:t xml:space="preserve">, </w:t>
      </w:r>
      <w:r w:rsidRPr="009A74D5">
        <w:rPr>
          <w:rFonts w:asciiTheme="majorHAnsi" w:hAnsiTheme="majorHAnsi"/>
          <w:b/>
          <w:sz w:val="24"/>
          <w:szCs w:val="24"/>
        </w:rPr>
        <w:t>Email</w:t>
      </w:r>
      <w:r w:rsidRPr="009A74D5">
        <w:rPr>
          <w:rFonts w:asciiTheme="majorHAnsi" w:hAnsiTheme="majorHAnsi"/>
          <w:sz w:val="24"/>
          <w:szCs w:val="24"/>
        </w:rPr>
        <w:t xml:space="preserve">- </w:t>
      </w:r>
      <w:hyperlink r:id="rId11" w:history="1">
        <w:r w:rsidRPr="009A74D5">
          <w:rPr>
            <w:rStyle w:val="Hyperlink"/>
            <w:rFonts w:asciiTheme="majorHAnsi" w:hAnsiTheme="majorHAnsi"/>
            <w:color w:val="auto"/>
            <w:sz w:val="24"/>
            <w:szCs w:val="24"/>
          </w:rPr>
          <w:t>mhi.cuttack@gmail.com</w:t>
        </w:r>
      </w:hyperlink>
    </w:p>
    <w:p w:rsidR="00735313" w:rsidRPr="00083EEB" w:rsidRDefault="00735313" w:rsidP="00735313">
      <w:pPr>
        <w:pStyle w:val="ListParagraph"/>
        <w:numPr>
          <w:ilvl w:val="0"/>
          <w:numId w:val="3"/>
        </w:numPr>
        <w:spacing w:before="240" w:after="0"/>
        <w:ind w:hanging="720"/>
        <w:jc w:val="both"/>
        <w:rPr>
          <w:rFonts w:asciiTheme="majorHAnsi" w:hAnsiTheme="majorHAnsi" w:cstheme="minorHAnsi"/>
          <w:b/>
          <w:sz w:val="28"/>
          <w:szCs w:val="28"/>
        </w:rPr>
      </w:pPr>
      <w:r>
        <w:rPr>
          <w:rFonts w:asciiTheme="majorHAnsi" w:hAnsiTheme="majorHAnsi" w:cstheme="minorHAnsi"/>
          <w:b/>
          <w:sz w:val="28"/>
          <w:szCs w:val="28"/>
        </w:rPr>
        <w:t>COURSES</w:t>
      </w:r>
      <w:r w:rsidRPr="00083EEB">
        <w:rPr>
          <w:rFonts w:asciiTheme="majorHAnsi" w:hAnsiTheme="majorHAnsi" w:cstheme="minorHAnsi"/>
          <w:b/>
          <w:sz w:val="28"/>
          <w:szCs w:val="28"/>
        </w:rPr>
        <w:t xml:space="preserve"> OFFERED</w:t>
      </w:r>
    </w:p>
    <w:p w:rsidR="00735313" w:rsidRPr="009A74D5" w:rsidRDefault="00735313" w:rsidP="00735313">
      <w:pPr>
        <w:pStyle w:val="ListParagraph"/>
        <w:spacing w:before="240" w:after="0"/>
        <w:ind w:left="2880"/>
        <w:jc w:val="both"/>
        <w:rPr>
          <w:rFonts w:asciiTheme="majorHAnsi" w:hAnsiTheme="majorHAnsi" w:cstheme="minorHAnsi"/>
          <w:b/>
          <w:sz w:val="24"/>
          <w:szCs w:val="24"/>
          <w:u w:val="single"/>
        </w:rPr>
      </w:pPr>
    </w:p>
    <w:tbl>
      <w:tblPr>
        <w:tblStyle w:val="TableGrid"/>
        <w:tblW w:w="8551" w:type="dxa"/>
        <w:tblInd w:w="108" w:type="dxa"/>
        <w:tblLook w:val="04A0"/>
      </w:tblPr>
      <w:tblGrid>
        <w:gridCol w:w="720"/>
        <w:gridCol w:w="3690"/>
        <w:gridCol w:w="2610"/>
        <w:gridCol w:w="1531"/>
      </w:tblGrid>
      <w:tr w:rsidR="00735313" w:rsidRPr="009A74D5" w:rsidTr="00807EB2">
        <w:trPr>
          <w:trHeight w:val="364"/>
        </w:trPr>
        <w:tc>
          <w:tcPr>
            <w:tcW w:w="720" w:type="dxa"/>
          </w:tcPr>
          <w:p w:rsidR="00735313" w:rsidRPr="009A74D5" w:rsidRDefault="00735313" w:rsidP="00807EB2">
            <w:pPr>
              <w:spacing w:line="276" w:lineRule="auto"/>
              <w:jc w:val="both"/>
              <w:rPr>
                <w:rFonts w:asciiTheme="majorHAnsi" w:hAnsiTheme="majorHAnsi" w:cstheme="minorHAnsi"/>
                <w:sz w:val="24"/>
                <w:szCs w:val="24"/>
              </w:rPr>
            </w:pPr>
            <w:r w:rsidRPr="009A74D5">
              <w:rPr>
                <w:rFonts w:asciiTheme="majorHAnsi" w:hAnsiTheme="majorHAnsi" w:cstheme="minorHAnsi"/>
                <w:sz w:val="24"/>
                <w:szCs w:val="24"/>
              </w:rPr>
              <w:t>Sl. No.</w:t>
            </w:r>
          </w:p>
        </w:tc>
        <w:tc>
          <w:tcPr>
            <w:tcW w:w="3690" w:type="dxa"/>
          </w:tcPr>
          <w:p w:rsidR="00735313" w:rsidRPr="009A74D5" w:rsidRDefault="00735313" w:rsidP="00807EB2">
            <w:pPr>
              <w:spacing w:line="276" w:lineRule="auto"/>
              <w:jc w:val="both"/>
              <w:rPr>
                <w:rFonts w:asciiTheme="majorHAnsi" w:hAnsiTheme="majorHAnsi" w:cstheme="minorHAnsi"/>
                <w:sz w:val="24"/>
                <w:szCs w:val="24"/>
              </w:rPr>
            </w:pPr>
            <w:r>
              <w:rPr>
                <w:rFonts w:asciiTheme="majorHAnsi" w:hAnsiTheme="majorHAnsi" w:cstheme="minorHAnsi"/>
                <w:sz w:val="24"/>
                <w:szCs w:val="24"/>
              </w:rPr>
              <w:t>Course</w:t>
            </w:r>
          </w:p>
        </w:tc>
        <w:tc>
          <w:tcPr>
            <w:tcW w:w="2610" w:type="dxa"/>
          </w:tcPr>
          <w:p w:rsidR="00735313" w:rsidRPr="009A74D5" w:rsidRDefault="00735313" w:rsidP="00807EB2">
            <w:pPr>
              <w:spacing w:line="276" w:lineRule="auto"/>
              <w:jc w:val="both"/>
              <w:rPr>
                <w:rFonts w:asciiTheme="majorHAnsi" w:hAnsiTheme="majorHAnsi" w:cstheme="minorHAnsi"/>
                <w:sz w:val="24"/>
                <w:szCs w:val="24"/>
              </w:rPr>
            </w:pPr>
            <w:r w:rsidRPr="009A74D5">
              <w:rPr>
                <w:rFonts w:asciiTheme="majorHAnsi" w:hAnsiTheme="majorHAnsi" w:cstheme="minorHAnsi"/>
                <w:sz w:val="24"/>
                <w:szCs w:val="24"/>
              </w:rPr>
              <w:t>Total Seats</w:t>
            </w:r>
          </w:p>
        </w:tc>
        <w:tc>
          <w:tcPr>
            <w:tcW w:w="1531" w:type="dxa"/>
          </w:tcPr>
          <w:p w:rsidR="00735313" w:rsidRPr="009A74D5" w:rsidRDefault="00735313" w:rsidP="00807EB2">
            <w:pPr>
              <w:spacing w:line="276" w:lineRule="auto"/>
              <w:jc w:val="both"/>
              <w:rPr>
                <w:rFonts w:asciiTheme="majorHAnsi" w:hAnsiTheme="majorHAnsi" w:cstheme="minorHAnsi"/>
                <w:sz w:val="24"/>
                <w:szCs w:val="24"/>
              </w:rPr>
            </w:pPr>
            <w:r w:rsidRPr="009A74D5">
              <w:rPr>
                <w:rFonts w:asciiTheme="majorHAnsi" w:hAnsiTheme="majorHAnsi" w:cstheme="minorHAnsi"/>
                <w:sz w:val="24"/>
                <w:szCs w:val="24"/>
              </w:rPr>
              <w:t>Duration</w:t>
            </w:r>
          </w:p>
        </w:tc>
      </w:tr>
      <w:tr w:rsidR="00735313" w:rsidRPr="009A74D5" w:rsidTr="00807EB2">
        <w:trPr>
          <w:trHeight w:val="262"/>
        </w:trPr>
        <w:tc>
          <w:tcPr>
            <w:tcW w:w="720" w:type="dxa"/>
            <w:tcBorders>
              <w:bottom w:val="single" w:sz="4" w:space="0" w:color="auto"/>
            </w:tcBorders>
          </w:tcPr>
          <w:p w:rsidR="00735313" w:rsidRPr="009A74D5" w:rsidRDefault="00735313" w:rsidP="00807EB2">
            <w:pPr>
              <w:spacing w:line="276" w:lineRule="auto"/>
              <w:jc w:val="both"/>
              <w:rPr>
                <w:rFonts w:asciiTheme="majorHAnsi" w:hAnsiTheme="majorHAnsi" w:cstheme="minorHAnsi"/>
                <w:sz w:val="24"/>
                <w:szCs w:val="24"/>
              </w:rPr>
            </w:pPr>
            <w:r w:rsidRPr="009A74D5">
              <w:rPr>
                <w:rFonts w:asciiTheme="majorHAnsi" w:hAnsiTheme="majorHAnsi" w:cstheme="minorHAnsi"/>
                <w:sz w:val="24"/>
                <w:szCs w:val="24"/>
              </w:rPr>
              <w:t>1</w:t>
            </w:r>
          </w:p>
        </w:tc>
        <w:tc>
          <w:tcPr>
            <w:tcW w:w="3690" w:type="dxa"/>
            <w:tcBorders>
              <w:bottom w:val="single" w:sz="4" w:space="0" w:color="auto"/>
            </w:tcBorders>
          </w:tcPr>
          <w:p w:rsidR="00735313" w:rsidRPr="009A74D5" w:rsidRDefault="00735313" w:rsidP="00807EB2">
            <w:pPr>
              <w:spacing w:line="276" w:lineRule="auto"/>
              <w:jc w:val="both"/>
              <w:rPr>
                <w:rFonts w:asciiTheme="majorHAnsi" w:hAnsiTheme="majorHAnsi" w:cstheme="minorHAnsi"/>
                <w:sz w:val="24"/>
                <w:szCs w:val="24"/>
              </w:rPr>
            </w:pPr>
            <w:r>
              <w:rPr>
                <w:rFonts w:asciiTheme="majorHAnsi" w:hAnsiTheme="majorHAnsi" w:cstheme="minorHAnsi"/>
                <w:sz w:val="24"/>
                <w:szCs w:val="24"/>
              </w:rPr>
              <w:t>M.Phil  in Clinical Psychology (R.C.I Approved)</w:t>
            </w:r>
          </w:p>
        </w:tc>
        <w:tc>
          <w:tcPr>
            <w:tcW w:w="2610" w:type="dxa"/>
            <w:tcBorders>
              <w:bottom w:val="single" w:sz="4" w:space="0" w:color="auto"/>
            </w:tcBorders>
          </w:tcPr>
          <w:p w:rsidR="00735313" w:rsidRPr="009A74D5" w:rsidRDefault="00735313" w:rsidP="00807EB2">
            <w:pPr>
              <w:spacing w:line="276" w:lineRule="auto"/>
              <w:rPr>
                <w:rFonts w:asciiTheme="majorHAnsi" w:hAnsiTheme="majorHAnsi" w:cstheme="minorHAnsi"/>
                <w:sz w:val="24"/>
                <w:szCs w:val="24"/>
              </w:rPr>
            </w:pPr>
            <w:r>
              <w:rPr>
                <w:rFonts w:asciiTheme="majorHAnsi" w:hAnsiTheme="majorHAnsi" w:cstheme="minorHAnsi"/>
                <w:sz w:val="24"/>
                <w:szCs w:val="24"/>
              </w:rPr>
              <w:t>08</w:t>
            </w:r>
            <w:r w:rsidRPr="009A74D5">
              <w:rPr>
                <w:rFonts w:asciiTheme="majorHAnsi" w:hAnsiTheme="majorHAnsi" w:cstheme="minorHAnsi"/>
                <w:sz w:val="24"/>
                <w:szCs w:val="24"/>
              </w:rPr>
              <w:t>(ST</w:t>
            </w:r>
            <w:r>
              <w:rPr>
                <w:rFonts w:asciiTheme="majorHAnsi" w:hAnsiTheme="majorHAnsi" w:cstheme="minorHAnsi"/>
                <w:sz w:val="24"/>
                <w:szCs w:val="24"/>
              </w:rPr>
              <w:t>-1 SC-1, UR-6</w:t>
            </w:r>
            <w:r w:rsidRPr="009A74D5">
              <w:rPr>
                <w:rFonts w:asciiTheme="majorHAnsi" w:hAnsiTheme="majorHAnsi" w:cstheme="minorHAnsi"/>
                <w:sz w:val="24"/>
                <w:szCs w:val="24"/>
              </w:rPr>
              <w:t>)</w:t>
            </w:r>
          </w:p>
        </w:tc>
        <w:tc>
          <w:tcPr>
            <w:tcW w:w="1531" w:type="dxa"/>
            <w:tcBorders>
              <w:bottom w:val="single" w:sz="4" w:space="0" w:color="auto"/>
            </w:tcBorders>
          </w:tcPr>
          <w:p w:rsidR="00735313" w:rsidRPr="009A74D5" w:rsidRDefault="00735313" w:rsidP="00807EB2">
            <w:pPr>
              <w:spacing w:line="276" w:lineRule="auto"/>
              <w:jc w:val="both"/>
              <w:rPr>
                <w:rFonts w:asciiTheme="majorHAnsi" w:hAnsiTheme="majorHAnsi" w:cstheme="minorHAnsi"/>
                <w:sz w:val="24"/>
                <w:szCs w:val="24"/>
              </w:rPr>
            </w:pPr>
            <w:r w:rsidRPr="009A74D5">
              <w:rPr>
                <w:rFonts w:asciiTheme="majorHAnsi" w:hAnsiTheme="majorHAnsi" w:cstheme="minorHAnsi"/>
                <w:sz w:val="24"/>
                <w:szCs w:val="24"/>
              </w:rPr>
              <w:t>02 years</w:t>
            </w:r>
          </w:p>
        </w:tc>
      </w:tr>
      <w:tr w:rsidR="00735313" w:rsidRPr="009A74D5" w:rsidTr="00807EB2">
        <w:trPr>
          <w:trHeight w:val="189"/>
        </w:trPr>
        <w:tc>
          <w:tcPr>
            <w:tcW w:w="720" w:type="dxa"/>
            <w:tcBorders>
              <w:top w:val="single" w:sz="4" w:space="0" w:color="auto"/>
            </w:tcBorders>
          </w:tcPr>
          <w:p w:rsidR="00735313" w:rsidRPr="009A74D5" w:rsidRDefault="00735313" w:rsidP="00807EB2">
            <w:pPr>
              <w:jc w:val="both"/>
              <w:rPr>
                <w:rFonts w:asciiTheme="majorHAnsi" w:hAnsiTheme="majorHAnsi" w:cstheme="minorHAnsi"/>
                <w:sz w:val="24"/>
                <w:szCs w:val="24"/>
              </w:rPr>
            </w:pPr>
            <w:r>
              <w:rPr>
                <w:rFonts w:asciiTheme="majorHAnsi" w:hAnsiTheme="majorHAnsi" w:cstheme="minorHAnsi"/>
                <w:sz w:val="24"/>
                <w:szCs w:val="24"/>
              </w:rPr>
              <w:t>2.</w:t>
            </w:r>
          </w:p>
        </w:tc>
        <w:tc>
          <w:tcPr>
            <w:tcW w:w="3690" w:type="dxa"/>
            <w:tcBorders>
              <w:top w:val="single" w:sz="4" w:space="0" w:color="auto"/>
            </w:tcBorders>
          </w:tcPr>
          <w:p w:rsidR="00735313" w:rsidRDefault="00735313" w:rsidP="00807EB2">
            <w:pPr>
              <w:jc w:val="both"/>
              <w:rPr>
                <w:rFonts w:asciiTheme="majorHAnsi" w:hAnsiTheme="majorHAnsi" w:cstheme="minorHAnsi"/>
                <w:sz w:val="24"/>
                <w:szCs w:val="24"/>
              </w:rPr>
            </w:pPr>
            <w:r>
              <w:rPr>
                <w:rFonts w:asciiTheme="majorHAnsi" w:hAnsiTheme="majorHAnsi" w:cstheme="minorHAnsi"/>
                <w:sz w:val="24"/>
                <w:szCs w:val="24"/>
              </w:rPr>
              <w:t>M.Phil in Psychiatric Social Work</w:t>
            </w:r>
          </w:p>
        </w:tc>
        <w:tc>
          <w:tcPr>
            <w:tcW w:w="2610" w:type="dxa"/>
            <w:tcBorders>
              <w:top w:val="single" w:sz="4" w:space="0" w:color="auto"/>
            </w:tcBorders>
          </w:tcPr>
          <w:p w:rsidR="00735313" w:rsidRDefault="00735313" w:rsidP="00807EB2">
            <w:pPr>
              <w:rPr>
                <w:rFonts w:asciiTheme="majorHAnsi" w:hAnsiTheme="majorHAnsi" w:cstheme="minorHAnsi"/>
                <w:sz w:val="24"/>
                <w:szCs w:val="24"/>
              </w:rPr>
            </w:pPr>
            <w:r>
              <w:rPr>
                <w:rFonts w:asciiTheme="majorHAnsi" w:hAnsiTheme="majorHAnsi" w:cstheme="minorHAnsi"/>
                <w:sz w:val="24"/>
                <w:szCs w:val="24"/>
              </w:rPr>
              <w:t>06 (ST-1 SC-1, UR-4)</w:t>
            </w:r>
          </w:p>
        </w:tc>
        <w:tc>
          <w:tcPr>
            <w:tcW w:w="1531" w:type="dxa"/>
            <w:tcBorders>
              <w:top w:val="single" w:sz="4" w:space="0" w:color="auto"/>
            </w:tcBorders>
          </w:tcPr>
          <w:p w:rsidR="00735313" w:rsidRPr="009A74D5" w:rsidRDefault="00735313" w:rsidP="00807EB2">
            <w:pPr>
              <w:jc w:val="both"/>
              <w:rPr>
                <w:rFonts w:asciiTheme="majorHAnsi" w:hAnsiTheme="majorHAnsi" w:cstheme="minorHAnsi"/>
                <w:sz w:val="24"/>
                <w:szCs w:val="24"/>
              </w:rPr>
            </w:pPr>
            <w:r>
              <w:rPr>
                <w:rFonts w:asciiTheme="majorHAnsi" w:hAnsiTheme="majorHAnsi" w:cstheme="minorHAnsi"/>
                <w:sz w:val="24"/>
                <w:szCs w:val="24"/>
              </w:rPr>
              <w:t>02 years</w:t>
            </w:r>
          </w:p>
        </w:tc>
      </w:tr>
    </w:tbl>
    <w:p w:rsidR="00735313" w:rsidRDefault="00735313" w:rsidP="00735313">
      <w:pPr>
        <w:pStyle w:val="Default"/>
        <w:spacing w:line="276" w:lineRule="auto"/>
        <w:jc w:val="both"/>
        <w:rPr>
          <w:rFonts w:asciiTheme="majorHAnsi" w:hAnsiTheme="majorHAnsi" w:cstheme="minorHAnsi"/>
          <w:b/>
          <w:color w:val="auto"/>
        </w:rPr>
      </w:pPr>
    </w:p>
    <w:p w:rsidR="00735313" w:rsidRDefault="00735313" w:rsidP="00735313">
      <w:pPr>
        <w:pStyle w:val="Default"/>
        <w:spacing w:line="276" w:lineRule="auto"/>
        <w:jc w:val="both"/>
        <w:rPr>
          <w:rFonts w:asciiTheme="majorHAnsi" w:hAnsiTheme="majorHAnsi" w:cstheme="minorHAnsi"/>
          <w:b/>
          <w:color w:val="auto"/>
        </w:rPr>
      </w:pPr>
    </w:p>
    <w:p w:rsidR="00735313" w:rsidRPr="00842A29" w:rsidRDefault="00CF46EA" w:rsidP="00735313">
      <w:pPr>
        <w:pStyle w:val="Default"/>
        <w:spacing w:line="276" w:lineRule="auto"/>
        <w:jc w:val="both"/>
        <w:rPr>
          <w:rFonts w:asciiTheme="majorHAnsi" w:hAnsiTheme="majorHAnsi" w:cstheme="minorHAnsi"/>
          <w:b/>
          <w:color w:val="auto"/>
        </w:rPr>
      </w:pPr>
      <w:r w:rsidRPr="009A74D5">
        <w:rPr>
          <w:rFonts w:asciiTheme="majorHAnsi" w:hAnsiTheme="majorHAnsi" w:cstheme="minorHAnsi"/>
          <w:b/>
          <w:color w:val="auto"/>
        </w:rPr>
        <w:t xml:space="preserve"> </w:t>
      </w:r>
      <w:r w:rsidR="00735313" w:rsidRPr="009A74D5">
        <w:rPr>
          <w:rFonts w:asciiTheme="majorHAnsi" w:hAnsiTheme="majorHAnsi" w:cstheme="minorHAnsi"/>
          <w:b/>
          <w:color w:val="auto"/>
        </w:rPr>
        <w:t>[If suitable candidates are not available under the reserved categories, seats will be filled up from unreserved category candidates]</w:t>
      </w:r>
    </w:p>
    <w:p w:rsidR="00735313" w:rsidRPr="0031322F" w:rsidRDefault="00735313" w:rsidP="00735313">
      <w:pPr>
        <w:pStyle w:val="Default"/>
        <w:spacing w:line="276" w:lineRule="auto"/>
        <w:jc w:val="both"/>
        <w:rPr>
          <w:rFonts w:asciiTheme="majorHAnsi" w:hAnsiTheme="majorHAnsi" w:cstheme="minorHAnsi"/>
          <w:color w:val="auto"/>
          <w:sz w:val="28"/>
          <w:szCs w:val="28"/>
        </w:rPr>
      </w:pPr>
    </w:p>
    <w:p w:rsidR="00CF46EA" w:rsidRPr="00CF46EA" w:rsidRDefault="00CF46EA" w:rsidP="00CF46EA">
      <w:pPr>
        <w:pStyle w:val="Default"/>
        <w:spacing w:line="276" w:lineRule="auto"/>
        <w:jc w:val="both"/>
        <w:rPr>
          <w:rFonts w:asciiTheme="majorHAnsi" w:hAnsiTheme="majorHAnsi" w:cstheme="minorHAnsi"/>
          <w:color w:val="auto"/>
          <w:sz w:val="28"/>
          <w:szCs w:val="28"/>
        </w:rPr>
      </w:pPr>
    </w:p>
    <w:p w:rsidR="00735313" w:rsidRPr="00083EEB" w:rsidRDefault="00735313" w:rsidP="00735313">
      <w:pPr>
        <w:pStyle w:val="Default"/>
        <w:numPr>
          <w:ilvl w:val="0"/>
          <w:numId w:val="3"/>
        </w:numPr>
        <w:spacing w:line="276" w:lineRule="auto"/>
        <w:jc w:val="both"/>
        <w:rPr>
          <w:rFonts w:asciiTheme="majorHAnsi" w:hAnsiTheme="majorHAnsi" w:cstheme="minorHAnsi"/>
          <w:color w:val="auto"/>
          <w:sz w:val="28"/>
          <w:szCs w:val="28"/>
        </w:rPr>
      </w:pPr>
      <w:r w:rsidRPr="00083EEB">
        <w:rPr>
          <w:rFonts w:asciiTheme="majorHAnsi" w:hAnsiTheme="majorHAnsi" w:cstheme="minorHAnsi"/>
          <w:b/>
          <w:color w:val="auto"/>
          <w:sz w:val="28"/>
          <w:szCs w:val="28"/>
        </w:rPr>
        <w:t>ELIGIBILITY</w:t>
      </w:r>
      <w:r w:rsidRPr="00083EEB">
        <w:rPr>
          <w:rFonts w:asciiTheme="majorHAnsi" w:hAnsiTheme="majorHAnsi" w:cstheme="minorHAnsi"/>
          <w:color w:val="auto"/>
          <w:sz w:val="28"/>
          <w:szCs w:val="28"/>
        </w:rPr>
        <w:t xml:space="preserve">:  </w:t>
      </w:r>
    </w:p>
    <w:p w:rsidR="00735313" w:rsidRPr="00E36565" w:rsidRDefault="00735313" w:rsidP="00735313">
      <w:pPr>
        <w:pStyle w:val="Default"/>
        <w:numPr>
          <w:ilvl w:val="1"/>
          <w:numId w:val="4"/>
        </w:numPr>
        <w:ind w:left="1260" w:hanging="900"/>
        <w:jc w:val="both"/>
        <w:rPr>
          <w:rFonts w:asciiTheme="majorHAnsi" w:hAnsiTheme="majorHAnsi" w:cstheme="minorHAnsi"/>
          <w:color w:val="auto"/>
        </w:rPr>
      </w:pPr>
      <w:r w:rsidRPr="00E36565">
        <w:rPr>
          <w:rFonts w:asciiTheme="majorHAnsi" w:hAnsiTheme="majorHAnsi"/>
          <w:b/>
          <w:color w:val="auto"/>
          <w:u w:val="single"/>
        </w:rPr>
        <w:t>For M.</w:t>
      </w:r>
      <w:r w:rsidRPr="00E36565">
        <w:rPr>
          <w:rFonts w:asciiTheme="majorHAnsi" w:hAnsiTheme="majorHAnsi" w:cstheme="minorHAnsi"/>
          <w:b/>
          <w:color w:val="auto"/>
          <w:u w:val="single"/>
        </w:rPr>
        <w:t>Phil in Clinical Psychology</w:t>
      </w:r>
      <w:r>
        <w:rPr>
          <w:rFonts w:asciiTheme="majorHAnsi" w:hAnsiTheme="majorHAnsi" w:cstheme="minorHAnsi"/>
          <w:b/>
          <w:color w:val="auto"/>
          <w:u w:val="single"/>
        </w:rPr>
        <w:t xml:space="preserve"> </w:t>
      </w:r>
      <w:r w:rsidRPr="00E36565">
        <w:rPr>
          <w:rFonts w:asciiTheme="majorHAnsi" w:hAnsiTheme="majorHAnsi" w:cstheme="minorHAnsi"/>
          <w:b/>
          <w:color w:val="auto"/>
        </w:rPr>
        <w:t>-</w:t>
      </w:r>
      <w:r>
        <w:rPr>
          <w:rFonts w:asciiTheme="majorHAnsi" w:hAnsiTheme="majorHAnsi" w:cstheme="minorHAnsi"/>
          <w:b/>
          <w:color w:val="auto"/>
        </w:rPr>
        <w:t xml:space="preserve"> </w:t>
      </w:r>
      <w:r w:rsidRPr="00E36565">
        <w:rPr>
          <w:rFonts w:asciiTheme="majorHAnsi" w:hAnsiTheme="majorHAnsi" w:cstheme="minorHAnsi"/>
          <w:color w:val="auto"/>
        </w:rPr>
        <w:t>M.A./M.S</w:t>
      </w:r>
      <w:r>
        <w:rPr>
          <w:rFonts w:asciiTheme="majorHAnsi" w:hAnsiTheme="majorHAnsi" w:cstheme="minorHAnsi"/>
          <w:color w:val="auto"/>
        </w:rPr>
        <w:t>c. degree in Psychology from a U</w:t>
      </w:r>
      <w:r w:rsidRPr="00E36565">
        <w:rPr>
          <w:rFonts w:asciiTheme="majorHAnsi" w:hAnsiTheme="majorHAnsi" w:cstheme="minorHAnsi"/>
          <w:color w:val="auto"/>
        </w:rPr>
        <w:t>niversity recognized by the U.G</w:t>
      </w:r>
      <w:r>
        <w:rPr>
          <w:rFonts w:asciiTheme="majorHAnsi" w:hAnsiTheme="majorHAnsi" w:cstheme="minorHAnsi"/>
          <w:color w:val="auto"/>
        </w:rPr>
        <w:t xml:space="preserve">.C. by </w:t>
      </w:r>
      <w:r w:rsidR="005469A4">
        <w:rPr>
          <w:rFonts w:asciiTheme="majorHAnsi" w:hAnsiTheme="majorHAnsi" w:cstheme="minorHAnsi"/>
          <w:color w:val="auto"/>
        </w:rPr>
        <w:t>cutoff</w:t>
      </w:r>
      <w:r>
        <w:rPr>
          <w:rFonts w:asciiTheme="majorHAnsi" w:hAnsiTheme="majorHAnsi" w:cstheme="minorHAnsi"/>
          <w:color w:val="auto"/>
        </w:rPr>
        <w:t xml:space="preserve"> date of </w:t>
      </w:r>
      <w:r w:rsidR="00DE3230">
        <w:rPr>
          <w:rFonts w:asciiTheme="majorHAnsi" w:hAnsiTheme="majorHAnsi" w:cstheme="minorHAnsi"/>
          <w:color w:val="auto"/>
        </w:rPr>
        <w:t xml:space="preserve">15.11.2022 </w:t>
      </w:r>
      <w:r w:rsidR="00DE3230" w:rsidRPr="009C3508">
        <w:rPr>
          <w:rFonts w:asciiTheme="majorHAnsi" w:hAnsiTheme="majorHAnsi" w:cstheme="minorHAnsi"/>
          <w:color w:val="auto"/>
        </w:rPr>
        <w:t xml:space="preserve"> </w:t>
      </w:r>
      <w:r w:rsidRPr="00E36565">
        <w:rPr>
          <w:rFonts w:asciiTheme="majorHAnsi" w:hAnsiTheme="majorHAnsi" w:cstheme="minorHAnsi"/>
          <w:color w:val="auto"/>
        </w:rPr>
        <w:t>with a minimum of 55% marks in aggregate. For ST/SC category minimum of 50% marks in aggregate is essential.</w:t>
      </w:r>
    </w:p>
    <w:p w:rsidR="00735313" w:rsidRPr="002E7D9E" w:rsidRDefault="00735313" w:rsidP="00735313">
      <w:pPr>
        <w:pStyle w:val="Default"/>
        <w:numPr>
          <w:ilvl w:val="1"/>
          <w:numId w:val="4"/>
        </w:numPr>
        <w:ind w:left="1260" w:hanging="900"/>
        <w:jc w:val="both"/>
        <w:rPr>
          <w:rFonts w:asciiTheme="majorHAnsi" w:hAnsiTheme="majorHAnsi" w:cstheme="minorHAnsi"/>
          <w:color w:val="auto"/>
        </w:rPr>
      </w:pPr>
      <w:r w:rsidRPr="000877ED">
        <w:rPr>
          <w:rFonts w:asciiTheme="majorHAnsi" w:hAnsiTheme="majorHAnsi"/>
          <w:b/>
          <w:u w:val="single"/>
        </w:rPr>
        <w:t>For M.Phil in Psychiatric Social work</w:t>
      </w:r>
      <w:r>
        <w:rPr>
          <w:rFonts w:asciiTheme="majorHAnsi" w:hAnsiTheme="majorHAnsi"/>
          <w:b/>
          <w:u w:val="single"/>
        </w:rPr>
        <w:t xml:space="preserve"> </w:t>
      </w:r>
      <w:r>
        <w:rPr>
          <w:rFonts w:asciiTheme="majorHAnsi" w:hAnsiTheme="majorHAnsi"/>
        </w:rPr>
        <w:t xml:space="preserve">- </w:t>
      </w:r>
      <w:r w:rsidRPr="005132EE">
        <w:rPr>
          <w:rFonts w:asciiTheme="majorHAnsi" w:hAnsiTheme="majorHAnsi"/>
        </w:rPr>
        <w:t>Post-graduate degree in S</w:t>
      </w:r>
      <w:r>
        <w:rPr>
          <w:rFonts w:asciiTheme="majorHAnsi" w:hAnsiTheme="majorHAnsi"/>
        </w:rPr>
        <w:t>ocial Work from a U</w:t>
      </w:r>
      <w:r w:rsidRPr="005132EE">
        <w:rPr>
          <w:rFonts w:asciiTheme="majorHAnsi" w:hAnsiTheme="majorHAnsi"/>
        </w:rPr>
        <w:t xml:space="preserve">niversity </w:t>
      </w:r>
      <w:r>
        <w:rPr>
          <w:rFonts w:asciiTheme="majorHAnsi" w:hAnsiTheme="majorHAnsi"/>
        </w:rPr>
        <w:t xml:space="preserve">recognized </w:t>
      </w:r>
      <w:r w:rsidRPr="00E36565">
        <w:rPr>
          <w:rFonts w:asciiTheme="majorHAnsi" w:hAnsiTheme="majorHAnsi" w:cstheme="minorHAnsi"/>
          <w:color w:val="auto"/>
        </w:rPr>
        <w:t>by the U.G</w:t>
      </w:r>
      <w:r>
        <w:rPr>
          <w:rFonts w:asciiTheme="majorHAnsi" w:hAnsiTheme="majorHAnsi" w:cstheme="minorHAnsi"/>
          <w:color w:val="auto"/>
        </w:rPr>
        <w:t xml:space="preserve">.C. by </w:t>
      </w:r>
      <w:r w:rsidR="005469A4">
        <w:rPr>
          <w:rFonts w:asciiTheme="majorHAnsi" w:hAnsiTheme="majorHAnsi" w:cstheme="minorHAnsi"/>
          <w:color w:val="auto"/>
        </w:rPr>
        <w:t>cutoff</w:t>
      </w:r>
      <w:r>
        <w:rPr>
          <w:rFonts w:asciiTheme="majorHAnsi" w:hAnsiTheme="majorHAnsi" w:cstheme="minorHAnsi"/>
          <w:color w:val="auto"/>
        </w:rPr>
        <w:t xml:space="preserve"> date of </w:t>
      </w:r>
      <w:r w:rsidR="00DE3230">
        <w:rPr>
          <w:rFonts w:asciiTheme="majorHAnsi" w:hAnsiTheme="majorHAnsi" w:cstheme="minorHAnsi"/>
          <w:color w:val="auto"/>
        </w:rPr>
        <w:t xml:space="preserve">15.11.2022 </w:t>
      </w:r>
      <w:r w:rsidR="00DE3230" w:rsidRPr="009C3508">
        <w:rPr>
          <w:rFonts w:asciiTheme="majorHAnsi" w:hAnsiTheme="majorHAnsi" w:cstheme="minorHAnsi"/>
          <w:color w:val="auto"/>
        </w:rPr>
        <w:t xml:space="preserve"> </w:t>
      </w:r>
      <w:r w:rsidRPr="00E36565">
        <w:rPr>
          <w:rFonts w:asciiTheme="majorHAnsi" w:hAnsiTheme="majorHAnsi" w:cstheme="minorHAnsi"/>
          <w:color w:val="auto"/>
        </w:rPr>
        <w:t>with a minimum of 55% marks in aggregate. For ST/SC category minimum of 50% marks in aggregate is essential.</w:t>
      </w:r>
      <w:r w:rsidRPr="002E7D9E">
        <w:rPr>
          <w:rFonts w:asciiTheme="majorHAnsi" w:hAnsiTheme="majorHAnsi" w:cstheme="minorHAnsi"/>
          <w:color w:val="auto"/>
        </w:rPr>
        <w:t>.</w:t>
      </w:r>
    </w:p>
    <w:p w:rsidR="00735313" w:rsidRPr="00E36565" w:rsidRDefault="00735313" w:rsidP="00735313">
      <w:pPr>
        <w:pStyle w:val="Default"/>
        <w:tabs>
          <w:tab w:val="left" w:pos="7700"/>
          <w:tab w:val="left" w:pos="8126"/>
        </w:tabs>
        <w:ind w:left="1260"/>
        <w:jc w:val="both"/>
        <w:rPr>
          <w:rFonts w:asciiTheme="majorHAnsi" w:hAnsiTheme="majorHAnsi" w:cstheme="minorHAnsi"/>
          <w:color w:val="auto"/>
        </w:rPr>
      </w:pPr>
      <w:r>
        <w:rPr>
          <w:rFonts w:asciiTheme="majorHAnsi" w:hAnsiTheme="majorHAnsi" w:cstheme="minorHAnsi"/>
          <w:color w:val="auto"/>
        </w:rPr>
        <w:tab/>
      </w:r>
      <w:r>
        <w:rPr>
          <w:rFonts w:asciiTheme="majorHAnsi" w:hAnsiTheme="majorHAnsi" w:cstheme="minorHAnsi"/>
          <w:color w:val="auto"/>
        </w:rPr>
        <w:tab/>
      </w:r>
    </w:p>
    <w:p w:rsidR="00735313" w:rsidRPr="00BC4C1F" w:rsidRDefault="00735313" w:rsidP="00735313">
      <w:pPr>
        <w:pStyle w:val="Default"/>
        <w:numPr>
          <w:ilvl w:val="1"/>
          <w:numId w:val="4"/>
        </w:numPr>
        <w:ind w:left="1260" w:hanging="900"/>
        <w:jc w:val="both"/>
        <w:rPr>
          <w:rFonts w:asciiTheme="majorHAnsi" w:hAnsiTheme="majorHAnsi" w:cstheme="minorHAnsi"/>
          <w:color w:val="auto"/>
        </w:rPr>
      </w:pPr>
      <w:r w:rsidRPr="00BC4C1F">
        <w:rPr>
          <w:rFonts w:asciiTheme="majorHAnsi" w:hAnsiTheme="majorHAnsi" w:cstheme="minorHAnsi"/>
          <w:color w:val="auto"/>
        </w:rPr>
        <w:t>The candidate has to be a permanent resident of Odisha.</w:t>
      </w:r>
    </w:p>
    <w:p w:rsidR="00735313" w:rsidRPr="008D5E10" w:rsidRDefault="00735313" w:rsidP="00735313">
      <w:pPr>
        <w:pStyle w:val="Default"/>
        <w:spacing w:line="276" w:lineRule="auto"/>
        <w:jc w:val="both"/>
        <w:rPr>
          <w:rFonts w:asciiTheme="majorHAnsi" w:hAnsiTheme="majorHAnsi" w:cstheme="minorHAnsi"/>
          <w:color w:val="auto"/>
        </w:rPr>
      </w:pPr>
    </w:p>
    <w:p w:rsidR="00735313" w:rsidRPr="008D5E10" w:rsidRDefault="00735313" w:rsidP="00735313">
      <w:pPr>
        <w:pStyle w:val="Default"/>
        <w:numPr>
          <w:ilvl w:val="0"/>
          <w:numId w:val="3"/>
        </w:numPr>
        <w:spacing w:line="276" w:lineRule="auto"/>
        <w:ind w:hanging="720"/>
        <w:jc w:val="both"/>
        <w:rPr>
          <w:rFonts w:asciiTheme="majorHAnsi" w:hAnsiTheme="majorHAnsi" w:cstheme="minorHAnsi"/>
          <w:color w:val="auto"/>
        </w:rPr>
      </w:pPr>
      <w:r w:rsidRPr="00083EEB">
        <w:rPr>
          <w:rFonts w:asciiTheme="majorHAnsi" w:hAnsiTheme="majorHAnsi" w:cstheme="minorHAnsi"/>
          <w:b/>
          <w:color w:val="auto"/>
          <w:sz w:val="28"/>
          <w:szCs w:val="28"/>
        </w:rPr>
        <w:t>APPLICATION FEES</w:t>
      </w:r>
      <w:r w:rsidRPr="009A74D5">
        <w:rPr>
          <w:rFonts w:asciiTheme="majorHAnsi" w:hAnsiTheme="majorHAnsi" w:cstheme="minorHAnsi"/>
          <w:color w:val="auto"/>
        </w:rPr>
        <w:t>: Fee of Rs. 1500/-(One thousand five hundred only) in shape of Bank Draft of State Bank of India, drawn in favor of</w:t>
      </w:r>
      <w:r>
        <w:rPr>
          <w:rFonts w:asciiTheme="majorHAnsi" w:hAnsiTheme="majorHAnsi" w:cstheme="minorHAnsi"/>
          <w:color w:val="auto"/>
        </w:rPr>
        <w:t xml:space="preserve"> “</w:t>
      </w:r>
      <w:r>
        <w:rPr>
          <w:rFonts w:asciiTheme="majorHAnsi" w:hAnsiTheme="majorHAnsi" w:cstheme="minorHAnsi"/>
          <w:b/>
          <w:color w:val="auto"/>
        </w:rPr>
        <w:t>Convener, M.</w:t>
      </w:r>
      <w:r w:rsidR="007B5A7E">
        <w:rPr>
          <w:rFonts w:asciiTheme="majorHAnsi" w:hAnsiTheme="majorHAnsi" w:cstheme="minorHAnsi"/>
          <w:b/>
          <w:color w:val="auto"/>
        </w:rPr>
        <w:t xml:space="preserve"> </w:t>
      </w:r>
      <w:r>
        <w:rPr>
          <w:rFonts w:asciiTheme="majorHAnsi" w:hAnsiTheme="majorHAnsi" w:cstheme="minorHAnsi"/>
          <w:b/>
          <w:color w:val="auto"/>
        </w:rPr>
        <w:t xml:space="preserve">Phil. Selection Committee, MHI, Cuttack” </w:t>
      </w:r>
      <w:r>
        <w:rPr>
          <w:rFonts w:asciiTheme="majorHAnsi" w:hAnsiTheme="majorHAnsi" w:cstheme="minorHAnsi"/>
          <w:color w:val="auto"/>
        </w:rPr>
        <w:t xml:space="preserve">Payable at </w:t>
      </w:r>
      <w:r w:rsidRPr="00571682">
        <w:rPr>
          <w:rFonts w:asciiTheme="majorHAnsi" w:hAnsiTheme="majorHAnsi" w:cstheme="minorHAnsi"/>
          <w:b/>
          <w:color w:val="auto"/>
        </w:rPr>
        <w:t>Cuttack</w:t>
      </w:r>
      <w:r>
        <w:rPr>
          <w:rFonts w:asciiTheme="majorHAnsi" w:hAnsiTheme="majorHAnsi" w:cstheme="minorHAnsi"/>
          <w:b/>
          <w:color w:val="auto"/>
        </w:rPr>
        <w:t xml:space="preserve"> </w:t>
      </w:r>
      <w:r w:rsidRPr="009A74D5">
        <w:rPr>
          <w:rFonts w:asciiTheme="majorHAnsi" w:hAnsiTheme="majorHAnsi" w:cstheme="minorHAnsi"/>
          <w:color w:val="auto"/>
        </w:rPr>
        <w:t>is to be enclosed in original along with the application. The Bank Draft is not refundable under any circumstances.</w:t>
      </w:r>
    </w:p>
    <w:p w:rsidR="00735313" w:rsidRPr="008D5E10" w:rsidRDefault="00735313" w:rsidP="00735313">
      <w:pPr>
        <w:pStyle w:val="Default"/>
        <w:numPr>
          <w:ilvl w:val="0"/>
          <w:numId w:val="3"/>
        </w:numPr>
        <w:spacing w:line="276" w:lineRule="auto"/>
        <w:ind w:hanging="720"/>
        <w:jc w:val="both"/>
        <w:rPr>
          <w:rFonts w:asciiTheme="majorHAnsi" w:hAnsiTheme="majorHAnsi" w:cstheme="minorHAnsi"/>
          <w:color w:val="auto"/>
          <w:sz w:val="28"/>
          <w:szCs w:val="28"/>
        </w:rPr>
      </w:pPr>
      <w:r w:rsidRPr="00083EEB">
        <w:rPr>
          <w:rFonts w:asciiTheme="majorHAnsi" w:hAnsiTheme="majorHAnsi" w:cstheme="minorHAnsi"/>
          <w:b/>
          <w:color w:val="auto"/>
          <w:sz w:val="28"/>
          <w:szCs w:val="28"/>
        </w:rPr>
        <w:t>DOCUMENTS TO BE ENCLOSED WITH THE APPLICATION FORM</w:t>
      </w:r>
      <w:r w:rsidRPr="00083EEB">
        <w:rPr>
          <w:rFonts w:asciiTheme="majorHAnsi" w:hAnsiTheme="majorHAnsi" w:cstheme="minorHAnsi"/>
          <w:color w:val="auto"/>
          <w:sz w:val="28"/>
          <w:szCs w:val="28"/>
        </w:rPr>
        <w:t xml:space="preserve">: </w:t>
      </w:r>
    </w:p>
    <w:p w:rsidR="00735313" w:rsidRDefault="00735313" w:rsidP="00735313">
      <w:pPr>
        <w:pStyle w:val="Default"/>
        <w:numPr>
          <w:ilvl w:val="0"/>
          <w:numId w:val="5"/>
        </w:numPr>
        <w:spacing w:line="276" w:lineRule="auto"/>
        <w:jc w:val="both"/>
        <w:rPr>
          <w:rFonts w:asciiTheme="majorHAnsi" w:hAnsiTheme="majorHAnsi" w:cstheme="minorHAnsi"/>
          <w:color w:val="auto"/>
        </w:rPr>
      </w:pPr>
      <w:r w:rsidRPr="009A74D5">
        <w:rPr>
          <w:rFonts w:asciiTheme="majorHAnsi" w:hAnsiTheme="majorHAnsi" w:cstheme="minorHAnsi"/>
          <w:color w:val="auto"/>
        </w:rPr>
        <w:t>Self</w:t>
      </w:r>
      <w:r>
        <w:rPr>
          <w:rFonts w:asciiTheme="majorHAnsi" w:hAnsiTheme="majorHAnsi" w:cstheme="minorHAnsi"/>
          <w:color w:val="auto"/>
        </w:rPr>
        <w:t>-</w:t>
      </w:r>
      <w:r w:rsidRPr="009A74D5">
        <w:rPr>
          <w:rFonts w:asciiTheme="majorHAnsi" w:hAnsiTheme="majorHAnsi" w:cstheme="minorHAnsi"/>
          <w:color w:val="auto"/>
        </w:rPr>
        <w:t xml:space="preserve">attested copy of resident/ nativity certificate from the competent authority issued not before than </w:t>
      </w:r>
      <w:r>
        <w:rPr>
          <w:rFonts w:asciiTheme="majorHAnsi" w:hAnsiTheme="majorHAnsi" w:cstheme="minorHAnsi"/>
          <w:color w:val="auto"/>
        </w:rPr>
        <w:t>five</w:t>
      </w:r>
      <w:r w:rsidRPr="009A74D5">
        <w:rPr>
          <w:rFonts w:asciiTheme="majorHAnsi" w:hAnsiTheme="majorHAnsi" w:cstheme="minorHAnsi"/>
          <w:color w:val="auto"/>
        </w:rPr>
        <w:t xml:space="preserve"> years.</w:t>
      </w:r>
    </w:p>
    <w:p w:rsidR="00735313" w:rsidRPr="009A74D5" w:rsidRDefault="00735313" w:rsidP="00735313">
      <w:pPr>
        <w:pStyle w:val="Default"/>
        <w:numPr>
          <w:ilvl w:val="0"/>
          <w:numId w:val="5"/>
        </w:numPr>
        <w:spacing w:line="276" w:lineRule="auto"/>
        <w:jc w:val="both"/>
        <w:rPr>
          <w:rFonts w:asciiTheme="majorHAnsi" w:hAnsiTheme="majorHAnsi" w:cstheme="minorHAnsi"/>
          <w:color w:val="auto"/>
        </w:rPr>
      </w:pPr>
      <w:r>
        <w:rPr>
          <w:rFonts w:asciiTheme="majorHAnsi" w:hAnsiTheme="majorHAnsi" w:cstheme="minorHAnsi"/>
          <w:color w:val="auto"/>
        </w:rPr>
        <w:t>Self-attested copy of H.S.C. certificate.</w:t>
      </w:r>
    </w:p>
    <w:p w:rsidR="00735313" w:rsidRDefault="00735313" w:rsidP="00735313">
      <w:pPr>
        <w:pStyle w:val="Default"/>
        <w:numPr>
          <w:ilvl w:val="0"/>
          <w:numId w:val="5"/>
        </w:numPr>
        <w:spacing w:line="276" w:lineRule="auto"/>
        <w:jc w:val="both"/>
        <w:rPr>
          <w:rFonts w:asciiTheme="majorHAnsi" w:hAnsiTheme="majorHAnsi" w:cstheme="minorHAnsi"/>
          <w:color w:val="auto"/>
        </w:rPr>
      </w:pPr>
      <w:r w:rsidRPr="00E36565">
        <w:rPr>
          <w:rFonts w:asciiTheme="majorHAnsi" w:hAnsiTheme="majorHAnsi" w:cstheme="minorHAnsi"/>
          <w:color w:val="auto"/>
        </w:rPr>
        <w:t>Self-attested copies of certificates</w:t>
      </w:r>
      <w:r>
        <w:rPr>
          <w:rFonts w:asciiTheme="majorHAnsi" w:hAnsiTheme="majorHAnsi" w:cstheme="minorHAnsi"/>
          <w:color w:val="auto"/>
        </w:rPr>
        <w:t xml:space="preserve"> </w:t>
      </w:r>
      <w:r w:rsidRPr="00E36565">
        <w:rPr>
          <w:rFonts w:asciiTheme="majorHAnsi" w:hAnsiTheme="majorHAnsi" w:cstheme="minorHAnsi"/>
          <w:color w:val="auto"/>
        </w:rPr>
        <w:t>&amp; mark sheets</w:t>
      </w:r>
      <w:r>
        <w:rPr>
          <w:rFonts w:asciiTheme="majorHAnsi" w:hAnsiTheme="majorHAnsi" w:cstheme="minorHAnsi"/>
          <w:color w:val="auto"/>
        </w:rPr>
        <w:t xml:space="preserve"> of M.A/ M.Sc. /MSW  or equivalent examinations</w:t>
      </w:r>
      <w:r w:rsidRPr="00E36565">
        <w:rPr>
          <w:rFonts w:asciiTheme="majorHAnsi" w:hAnsiTheme="majorHAnsi" w:cstheme="minorHAnsi"/>
          <w:color w:val="auto"/>
        </w:rPr>
        <w:t xml:space="preserve"> </w:t>
      </w:r>
    </w:p>
    <w:p w:rsidR="00735313" w:rsidRPr="00E36565" w:rsidRDefault="00735313" w:rsidP="00735313">
      <w:pPr>
        <w:pStyle w:val="Default"/>
        <w:numPr>
          <w:ilvl w:val="0"/>
          <w:numId w:val="5"/>
        </w:numPr>
        <w:spacing w:line="276" w:lineRule="auto"/>
        <w:jc w:val="both"/>
        <w:rPr>
          <w:rFonts w:asciiTheme="majorHAnsi" w:hAnsiTheme="majorHAnsi" w:cstheme="minorHAnsi"/>
          <w:color w:val="auto"/>
        </w:rPr>
      </w:pPr>
      <w:r w:rsidRPr="00E36565">
        <w:rPr>
          <w:rFonts w:asciiTheme="majorHAnsi" w:hAnsiTheme="majorHAnsi" w:cstheme="minorHAnsi"/>
          <w:color w:val="auto"/>
        </w:rPr>
        <w:t xml:space="preserve">Self-attested copy of conduct certificate from the institution last attended. </w:t>
      </w:r>
    </w:p>
    <w:p w:rsidR="00735313" w:rsidRPr="009A74D5" w:rsidRDefault="00735313" w:rsidP="00735313">
      <w:pPr>
        <w:pStyle w:val="Default"/>
        <w:numPr>
          <w:ilvl w:val="0"/>
          <w:numId w:val="5"/>
        </w:numPr>
        <w:spacing w:line="276" w:lineRule="auto"/>
        <w:jc w:val="both"/>
        <w:rPr>
          <w:rFonts w:asciiTheme="majorHAnsi" w:hAnsiTheme="majorHAnsi" w:cstheme="minorHAnsi"/>
          <w:color w:val="auto"/>
        </w:rPr>
      </w:pPr>
      <w:r w:rsidRPr="009A74D5">
        <w:rPr>
          <w:rFonts w:asciiTheme="majorHAnsi" w:hAnsiTheme="majorHAnsi" w:cstheme="minorHAnsi"/>
          <w:color w:val="auto"/>
        </w:rPr>
        <w:t>Self</w:t>
      </w:r>
      <w:r>
        <w:rPr>
          <w:rFonts w:asciiTheme="majorHAnsi" w:hAnsiTheme="majorHAnsi" w:cstheme="minorHAnsi"/>
          <w:color w:val="auto"/>
        </w:rPr>
        <w:t>-</w:t>
      </w:r>
      <w:r w:rsidRPr="009A74D5">
        <w:rPr>
          <w:rFonts w:asciiTheme="majorHAnsi" w:hAnsiTheme="majorHAnsi" w:cstheme="minorHAnsi"/>
          <w:color w:val="auto"/>
        </w:rPr>
        <w:t>attested copy of certificate from competent authority in support of reservation category claimed.</w:t>
      </w:r>
    </w:p>
    <w:p w:rsidR="00735313" w:rsidRPr="009A74D5" w:rsidRDefault="00735313" w:rsidP="00735313">
      <w:pPr>
        <w:pStyle w:val="Default"/>
        <w:numPr>
          <w:ilvl w:val="0"/>
          <w:numId w:val="5"/>
        </w:numPr>
        <w:spacing w:line="276" w:lineRule="auto"/>
        <w:jc w:val="both"/>
        <w:rPr>
          <w:rFonts w:asciiTheme="majorHAnsi" w:hAnsiTheme="majorHAnsi" w:cstheme="minorHAnsi"/>
          <w:color w:val="auto"/>
        </w:rPr>
      </w:pPr>
      <w:r w:rsidRPr="009A74D5">
        <w:rPr>
          <w:rFonts w:asciiTheme="majorHAnsi" w:hAnsiTheme="majorHAnsi" w:cstheme="minorHAnsi"/>
          <w:color w:val="auto"/>
        </w:rPr>
        <w:t>Two recent passport size photographs (one to be affixed in the application form</w:t>
      </w:r>
      <w:r>
        <w:rPr>
          <w:rFonts w:asciiTheme="majorHAnsi" w:hAnsiTheme="majorHAnsi" w:cstheme="minorHAnsi"/>
          <w:color w:val="auto"/>
        </w:rPr>
        <w:t xml:space="preserve"> and another in the Admit Card</w:t>
      </w:r>
      <w:r w:rsidRPr="009A74D5">
        <w:rPr>
          <w:rFonts w:asciiTheme="majorHAnsi" w:hAnsiTheme="majorHAnsi" w:cstheme="minorHAnsi"/>
          <w:color w:val="auto"/>
        </w:rPr>
        <w:t>).</w:t>
      </w:r>
    </w:p>
    <w:p w:rsidR="00735313" w:rsidRPr="009A74D5" w:rsidRDefault="00735313" w:rsidP="00735313">
      <w:pPr>
        <w:pStyle w:val="Default"/>
        <w:numPr>
          <w:ilvl w:val="0"/>
          <w:numId w:val="5"/>
        </w:numPr>
        <w:spacing w:line="276" w:lineRule="auto"/>
        <w:jc w:val="both"/>
        <w:rPr>
          <w:rFonts w:asciiTheme="majorHAnsi" w:hAnsiTheme="majorHAnsi" w:cstheme="minorHAnsi"/>
          <w:color w:val="auto"/>
        </w:rPr>
      </w:pPr>
      <w:r w:rsidRPr="009A74D5">
        <w:rPr>
          <w:rFonts w:asciiTheme="majorHAnsi" w:hAnsiTheme="majorHAnsi" w:cstheme="minorHAnsi"/>
          <w:color w:val="auto"/>
        </w:rPr>
        <w:t xml:space="preserve">One self-addressed </w:t>
      </w:r>
      <w:r w:rsidR="00D65C0C">
        <w:rPr>
          <w:rFonts w:asciiTheme="majorHAnsi" w:hAnsiTheme="majorHAnsi" w:cstheme="minorHAnsi"/>
          <w:color w:val="auto"/>
        </w:rPr>
        <w:t>envelope (25x 12 cms) with Rs.41</w:t>
      </w:r>
      <w:r w:rsidRPr="009A74D5">
        <w:rPr>
          <w:rFonts w:asciiTheme="majorHAnsi" w:hAnsiTheme="majorHAnsi" w:cstheme="minorHAnsi"/>
          <w:color w:val="auto"/>
        </w:rPr>
        <w:t xml:space="preserve">/- postage stamp affixed. </w:t>
      </w:r>
    </w:p>
    <w:p w:rsidR="00735313" w:rsidRPr="009A74D5" w:rsidRDefault="00735313" w:rsidP="00735313">
      <w:pPr>
        <w:pStyle w:val="Default"/>
        <w:numPr>
          <w:ilvl w:val="0"/>
          <w:numId w:val="5"/>
        </w:numPr>
        <w:spacing w:line="276" w:lineRule="auto"/>
        <w:jc w:val="both"/>
        <w:rPr>
          <w:rFonts w:asciiTheme="majorHAnsi" w:hAnsiTheme="majorHAnsi" w:cstheme="minorHAnsi"/>
          <w:color w:val="auto"/>
        </w:rPr>
      </w:pPr>
      <w:r w:rsidRPr="009A74D5">
        <w:rPr>
          <w:rFonts w:asciiTheme="majorHAnsi" w:hAnsiTheme="majorHAnsi" w:cstheme="minorHAnsi"/>
          <w:color w:val="auto"/>
        </w:rPr>
        <w:t>Copy of the intimation letter to the employ</w:t>
      </w:r>
      <w:r>
        <w:rPr>
          <w:rFonts w:asciiTheme="majorHAnsi" w:hAnsiTheme="majorHAnsi" w:cstheme="minorHAnsi"/>
          <w:color w:val="auto"/>
        </w:rPr>
        <w:t>er if applicable (vide Clause 17</w:t>
      </w:r>
      <w:r w:rsidRPr="009A74D5">
        <w:rPr>
          <w:rFonts w:asciiTheme="majorHAnsi" w:hAnsiTheme="majorHAnsi" w:cstheme="minorHAnsi"/>
          <w:color w:val="auto"/>
        </w:rPr>
        <w:t>.6)</w:t>
      </w:r>
    </w:p>
    <w:p w:rsidR="00735313" w:rsidRPr="007D7F35" w:rsidRDefault="00735313" w:rsidP="00735313">
      <w:pPr>
        <w:pStyle w:val="Default"/>
        <w:numPr>
          <w:ilvl w:val="0"/>
          <w:numId w:val="3"/>
        </w:numPr>
        <w:spacing w:line="276" w:lineRule="auto"/>
        <w:ind w:hanging="720"/>
        <w:jc w:val="both"/>
        <w:rPr>
          <w:rFonts w:asciiTheme="majorHAnsi" w:hAnsiTheme="majorHAnsi" w:cstheme="minorHAnsi"/>
          <w:b/>
          <w:color w:val="auto"/>
        </w:rPr>
      </w:pPr>
      <w:r w:rsidRPr="007D7F35">
        <w:rPr>
          <w:rFonts w:asciiTheme="majorHAnsi" w:hAnsiTheme="majorHAnsi" w:cstheme="minorHAnsi"/>
          <w:b/>
          <w:color w:val="auto"/>
          <w:sz w:val="28"/>
          <w:szCs w:val="28"/>
        </w:rPr>
        <w:t>SELECTION PROCEDURE</w:t>
      </w:r>
      <w:r w:rsidRPr="007D7F35">
        <w:rPr>
          <w:rFonts w:asciiTheme="majorHAnsi" w:hAnsiTheme="majorHAnsi" w:cstheme="minorHAnsi"/>
          <w:color w:val="auto"/>
          <w:sz w:val="28"/>
          <w:szCs w:val="28"/>
        </w:rPr>
        <w:t>:</w:t>
      </w:r>
      <w:r w:rsidRPr="007D7F35">
        <w:rPr>
          <w:rFonts w:asciiTheme="majorHAnsi" w:hAnsiTheme="majorHAnsi" w:cstheme="minorHAnsi"/>
          <w:color w:val="auto"/>
        </w:rPr>
        <w:t xml:space="preserve"> The selection will be made strictly on merit determined by the marks obtained in written examination, interview and practical. Written test will be of 90 marks consisting of 90 MCQ type Questions of M.A/M.Sc. in Psychology standard for </w:t>
      </w:r>
      <w:r w:rsidRPr="007D7F35">
        <w:rPr>
          <w:rFonts w:asciiTheme="majorHAnsi" w:hAnsiTheme="majorHAnsi"/>
          <w:color w:val="auto"/>
        </w:rPr>
        <w:t>M.</w:t>
      </w:r>
      <w:r w:rsidRPr="007D7F35">
        <w:rPr>
          <w:rFonts w:asciiTheme="majorHAnsi" w:hAnsiTheme="majorHAnsi" w:cstheme="minorHAnsi"/>
          <w:color w:val="auto"/>
        </w:rPr>
        <w:t xml:space="preserve">Phil in Clinical Psychology course and Post graduate degree in Social work standard for </w:t>
      </w:r>
      <w:r w:rsidRPr="007D7F35">
        <w:rPr>
          <w:rFonts w:asciiTheme="majorHAnsi" w:hAnsiTheme="majorHAnsi"/>
          <w:color w:val="auto"/>
        </w:rPr>
        <w:t>M.Phil</w:t>
      </w:r>
      <w:r w:rsidRPr="007D7F35">
        <w:rPr>
          <w:rFonts w:asciiTheme="majorHAnsi" w:hAnsiTheme="majorHAnsi" w:cstheme="minorHAnsi"/>
          <w:color w:val="auto"/>
        </w:rPr>
        <w:t xml:space="preserve"> in Psychiatric Social Work course and of 60 minutes duration. Cutting, over writing or erasing in the answer sheet will be awarded 0(zero) mark. Interview &amp; practical will be of 10 marks. Applicants from Unreserved category will be called to appear in the interview and practical in the ratio of 1:3 and for reserved category the ratio will be 1:4.</w:t>
      </w:r>
    </w:p>
    <w:p w:rsidR="00735313" w:rsidRPr="00216A0E" w:rsidRDefault="00735313" w:rsidP="00735313">
      <w:pPr>
        <w:pStyle w:val="Default"/>
        <w:spacing w:line="276" w:lineRule="auto"/>
        <w:ind w:left="360"/>
        <w:jc w:val="both"/>
        <w:rPr>
          <w:rFonts w:asciiTheme="majorHAnsi" w:hAnsiTheme="majorHAnsi" w:cstheme="minorHAnsi"/>
          <w:color w:val="auto"/>
        </w:rPr>
      </w:pPr>
      <w:r w:rsidRPr="00216A0E">
        <w:rPr>
          <w:rFonts w:asciiTheme="majorHAnsi" w:hAnsiTheme="majorHAnsi" w:cstheme="minorHAnsi"/>
          <w:b/>
          <w:color w:val="auto"/>
        </w:rPr>
        <w:t>Qualifying marks in Entrance Exam:</w:t>
      </w:r>
    </w:p>
    <w:tbl>
      <w:tblPr>
        <w:tblStyle w:val="TableGrid"/>
        <w:tblW w:w="0" w:type="auto"/>
        <w:tblInd w:w="360" w:type="dxa"/>
        <w:tblLook w:val="04A0"/>
      </w:tblPr>
      <w:tblGrid>
        <w:gridCol w:w="4240"/>
        <w:gridCol w:w="4241"/>
      </w:tblGrid>
      <w:tr w:rsidR="00735313" w:rsidRPr="009A74D5" w:rsidTr="00807EB2">
        <w:trPr>
          <w:trHeight w:val="10"/>
        </w:trPr>
        <w:tc>
          <w:tcPr>
            <w:tcW w:w="4240" w:type="dxa"/>
          </w:tcPr>
          <w:p w:rsidR="00735313" w:rsidRPr="009A74D5" w:rsidRDefault="00735313" w:rsidP="00807EB2">
            <w:pPr>
              <w:pStyle w:val="Default"/>
              <w:spacing w:line="276" w:lineRule="auto"/>
              <w:jc w:val="both"/>
              <w:rPr>
                <w:rFonts w:asciiTheme="majorHAnsi" w:hAnsiTheme="majorHAnsi" w:cstheme="minorHAnsi"/>
                <w:b/>
                <w:color w:val="auto"/>
              </w:rPr>
            </w:pPr>
            <w:r w:rsidRPr="009A74D5">
              <w:rPr>
                <w:rFonts w:asciiTheme="majorHAnsi" w:hAnsiTheme="majorHAnsi" w:cstheme="minorHAnsi"/>
                <w:b/>
                <w:color w:val="auto"/>
              </w:rPr>
              <w:t>Category</w:t>
            </w:r>
          </w:p>
        </w:tc>
        <w:tc>
          <w:tcPr>
            <w:tcW w:w="4241" w:type="dxa"/>
          </w:tcPr>
          <w:p w:rsidR="00735313" w:rsidRPr="009A74D5" w:rsidRDefault="00735313" w:rsidP="00807EB2">
            <w:pPr>
              <w:pStyle w:val="Default"/>
              <w:spacing w:line="276" w:lineRule="auto"/>
              <w:jc w:val="both"/>
              <w:rPr>
                <w:rFonts w:asciiTheme="majorHAnsi" w:hAnsiTheme="majorHAnsi" w:cstheme="minorHAnsi"/>
                <w:b/>
                <w:color w:val="auto"/>
              </w:rPr>
            </w:pPr>
            <w:r w:rsidRPr="009A74D5">
              <w:rPr>
                <w:rFonts w:asciiTheme="majorHAnsi" w:hAnsiTheme="majorHAnsi" w:cstheme="minorHAnsi"/>
                <w:b/>
                <w:color w:val="auto"/>
              </w:rPr>
              <w:t>Qualifying Percentage</w:t>
            </w:r>
          </w:p>
        </w:tc>
      </w:tr>
      <w:tr w:rsidR="00735313" w:rsidRPr="009A74D5" w:rsidTr="00807EB2">
        <w:trPr>
          <w:trHeight w:val="16"/>
        </w:trPr>
        <w:tc>
          <w:tcPr>
            <w:tcW w:w="4240" w:type="dxa"/>
          </w:tcPr>
          <w:p w:rsidR="00735313" w:rsidRPr="009A74D5" w:rsidRDefault="00735313" w:rsidP="00807EB2">
            <w:pPr>
              <w:pStyle w:val="Default"/>
              <w:spacing w:line="276" w:lineRule="auto"/>
              <w:jc w:val="both"/>
              <w:rPr>
                <w:rFonts w:asciiTheme="majorHAnsi" w:hAnsiTheme="majorHAnsi" w:cstheme="minorHAnsi"/>
                <w:color w:val="auto"/>
              </w:rPr>
            </w:pPr>
            <w:r w:rsidRPr="009A74D5">
              <w:rPr>
                <w:rFonts w:asciiTheme="majorHAnsi" w:hAnsiTheme="majorHAnsi" w:cstheme="minorHAnsi"/>
                <w:color w:val="auto"/>
              </w:rPr>
              <w:t>Unreserved</w:t>
            </w:r>
          </w:p>
        </w:tc>
        <w:tc>
          <w:tcPr>
            <w:tcW w:w="4241" w:type="dxa"/>
          </w:tcPr>
          <w:p w:rsidR="00735313" w:rsidRPr="009A74D5" w:rsidRDefault="00735313" w:rsidP="00807EB2">
            <w:pPr>
              <w:pStyle w:val="Default"/>
              <w:spacing w:before="240" w:line="276" w:lineRule="auto"/>
              <w:jc w:val="both"/>
              <w:rPr>
                <w:rFonts w:asciiTheme="majorHAnsi" w:hAnsiTheme="majorHAnsi" w:cstheme="minorHAnsi"/>
                <w:color w:val="auto"/>
              </w:rPr>
            </w:pPr>
            <w:r w:rsidRPr="009A74D5">
              <w:rPr>
                <w:rFonts w:asciiTheme="majorHAnsi" w:hAnsiTheme="majorHAnsi" w:cstheme="minorHAnsi"/>
                <w:color w:val="auto"/>
              </w:rPr>
              <w:t>50%</w:t>
            </w:r>
          </w:p>
        </w:tc>
      </w:tr>
      <w:tr w:rsidR="00735313" w:rsidRPr="009A74D5" w:rsidTr="00807EB2">
        <w:trPr>
          <w:trHeight w:val="14"/>
        </w:trPr>
        <w:tc>
          <w:tcPr>
            <w:tcW w:w="4240" w:type="dxa"/>
          </w:tcPr>
          <w:p w:rsidR="00735313" w:rsidRPr="009A74D5" w:rsidRDefault="00735313" w:rsidP="00807EB2">
            <w:pPr>
              <w:pStyle w:val="Default"/>
              <w:spacing w:before="240" w:line="276" w:lineRule="auto"/>
              <w:jc w:val="both"/>
              <w:rPr>
                <w:rFonts w:asciiTheme="majorHAnsi" w:hAnsiTheme="majorHAnsi" w:cstheme="minorHAnsi"/>
                <w:color w:val="auto"/>
              </w:rPr>
            </w:pPr>
            <w:r w:rsidRPr="009A74D5">
              <w:rPr>
                <w:rFonts w:asciiTheme="majorHAnsi" w:hAnsiTheme="majorHAnsi" w:cstheme="minorHAnsi"/>
                <w:color w:val="auto"/>
              </w:rPr>
              <w:t>SC/ST</w:t>
            </w:r>
          </w:p>
        </w:tc>
        <w:tc>
          <w:tcPr>
            <w:tcW w:w="4241" w:type="dxa"/>
          </w:tcPr>
          <w:p w:rsidR="00735313" w:rsidRPr="009A74D5" w:rsidRDefault="00735313" w:rsidP="00807EB2">
            <w:pPr>
              <w:pStyle w:val="Default"/>
              <w:spacing w:before="240" w:line="276" w:lineRule="auto"/>
              <w:jc w:val="both"/>
              <w:rPr>
                <w:rFonts w:asciiTheme="majorHAnsi" w:hAnsiTheme="majorHAnsi" w:cstheme="minorHAnsi"/>
                <w:color w:val="auto"/>
              </w:rPr>
            </w:pPr>
            <w:r w:rsidRPr="009A74D5">
              <w:rPr>
                <w:rFonts w:asciiTheme="majorHAnsi" w:hAnsiTheme="majorHAnsi" w:cstheme="minorHAnsi"/>
                <w:color w:val="auto"/>
              </w:rPr>
              <w:t>40%</w:t>
            </w:r>
          </w:p>
        </w:tc>
      </w:tr>
    </w:tbl>
    <w:p w:rsidR="00735313" w:rsidRDefault="00735313" w:rsidP="00735313">
      <w:pPr>
        <w:pStyle w:val="Default"/>
        <w:spacing w:before="240" w:line="276" w:lineRule="auto"/>
        <w:jc w:val="both"/>
        <w:rPr>
          <w:rFonts w:asciiTheme="majorHAnsi" w:hAnsiTheme="majorHAnsi" w:cstheme="minorHAnsi"/>
          <w:b/>
          <w:color w:val="auto"/>
        </w:rPr>
      </w:pPr>
      <w:r w:rsidRPr="008D5E10">
        <w:rPr>
          <w:rFonts w:asciiTheme="majorHAnsi" w:hAnsiTheme="majorHAnsi" w:cstheme="minorHAnsi"/>
          <w:b/>
          <w:color w:val="auto"/>
        </w:rPr>
        <w:t xml:space="preserve">Note </w:t>
      </w:r>
      <w:r>
        <w:rPr>
          <w:rFonts w:asciiTheme="majorHAnsi" w:hAnsiTheme="majorHAnsi" w:cstheme="minorHAnsi"/>
          <w:b/>
          <w:color w:val="auto"/>
        </w:rPr>
        <w:t>–</w:t>
      </w:r>
    </w:p>
    <w:p w:rsidR="00735313" w:rsidRDefault="00735313" w:rsidP="00735313">
      <w:pPr>
        <w:pStyle w:val="Default"/>
        <w:spacing w:before="240" w:line="276" w:lineRule="auto"/>
        <w:jc w:val="both"/>
        <w:rPr>
          <w:rFonts w:asciiTheme="majorHAnsi" w:hAnsiTheme="majorHAnsi" w:cstheme="minorHAnsi"/>
          <w:b/>
          <w:color w:val="auto"/>
        </w:rPr>
      </w:pPr>
      <w:r>
        <w:rPr>
          <w:rFonts w:asciiTheme="majorHAnsi" w:hAnsiTheme="majorHAnsi" w:cstheme="minorHAnsi"/>
          <w:b/>
          <w:color w:val="auto"/>
        </w:rPr>
        <w:lastRenderedPageBreak/>
        <w:t xml:space="preserve"> a)</w:t>
      </w:r>
      <w:r w:rsidRPr="008D5E10">
        <w:rPr>
          <w:rFonts w:asciiTheme="majorHAnsi" w:hAnsiTheme="majorHAnsi" w:cstheme="minorHAnsi"/>
          <w:b/>
          <w:color w:val="auto"/>
        </w:rPr>
        <w:t>In case of tie the candidate securing</w:t>
      </w:r>
      <w:r>
        <w:rPr>
          <w:rFonts w:asciiTheme="majorHAnsi" w:hAnsiTheme="majorHAnsi" w:cstheme="minorHAnsi"/>
          <w:b/>
          <w:color w:val="auto"/>
        </w:rPr>
        <w:t xml:space="preserve"> </w:t>
      </w:r>
      <w:r w:rsidRPr="008D5E10">
        <w:rPr>
          <w:rFonts w:asciiTheme="majorHAnsi" w:hAnsiTheme="majorHAnsi" w:cstheme="minorHAnsi"/>
          <w:b/>
          <w:color w:val="auto"/>
        </w:rPr>
        <w:t>more marks in the qualifying examination i.e.</w:t>
      </w:r>
      <w:r>
        <w:rPr>
          <w:rFonts w:asciiTheme="majorHAnsi" w:hAnsiTheme="majorHAnsi" w:cstheme="minorHAnsi"/>
          <w:b/>
          <w:color w:val="auto"/>
        </w:rPr>
        <w:t xml:space="preserve"> M.A./ M.</w:t>
      </w:r>
      <w:r w:rsidR="007B5A7E">
        <w:rPr>
          <w:rFonts w:asciiTheme="majorHAnsi" w:hAnsiTheme="majorHAnsi" w:cstheme="minorHAnsi"/>
          <w:b/>
          <w:color w:val="auto"/>
        </w:rPr>
        <w:t xml:space="preserve"> </w:t>
      </w:r>
      <w:r>
        <w:rPr>
          <w:rFonts w:asciiTheme="majorHAnsi" w:hAnsiTheme="majorHAnsi" w:cstheme="minorHAnsi"/>
          <w:b/>
          <w:color w:val="auto"/>
        </w:rPr>
        <w:t xml:space="preserve">Sc in Psychology  or Post graduate degree in Social work as the case may be,  </w:t>
      </w:r>
      <w:r w:rsidRPr="008D5E10">
        <w:rPr>
          <w:rFonts w:asciiTheme="majorHAnsi" w:hAnsiTheme="majorHAnsi" w:cstheme="minorHAnsi"/>
          <w:b/>
          <w:color w:val="auto"/>
        </w:rPr>
        <w:t>will be ranked senior, and if still tie exist the candidate older in age will be ranked senior to younger.</w:t>
      </w:r>
      <w:r>
        <w:rPr>
          <w:rFonts w:asciiTheme="majorHAnsi" w:hAnsiTheme="majorHAnsi" w:cstheme="minorHAnsi"/>
          <w:b/>
          <w:color w:val="auto"/>
        </w:rPr>
        <w:t xml:space="preserve"> </w:t>
      </w:r>
    </w:p>
    <w:p w:rsidR="00735313" w:rsidRDefault="00735313" w:rsidP="00735313">
      <w:pPr>
        <w:pStyle w:val="Default"/>
        <w:spacing w:before="240" w:line="276" w:lineRule="auto"/>
        <w:jc w:val="both"/>
        <w:rPr>
          <w:rFonts w:asciiTheme="majorHAnsi" w:hAnsiTheme="majorHAnsi" w:cstheme="minorHAnsi"/>
          <w:b/>
          <w:color w:val="auto"/>
        </w:rPr>
      </w:pPr>
      <w:r>
        <w:rPr>
          <w:rFonts w:asciiTheme="majorHAnsi" w:hAnsiTheme="majorHAnsi" w:cstheme="minorHAnsi"/>
          <w:b/>
          <w:color w:val="auto"/>
        </w:rPr>
        <w:t xml:space="preserve">b) In case adequate </w:t>
      </w:r>
      <w:r w:rsidR="00340A77">
        <w:rPr>
          <w:rFonts w:asciiTheme="majorHAnsi" w:hAnsiTheme="majorHAnsi" w:cstheme="minorHAnsi"/>
          <w:b/>
          <w:color w:val="auto"/>
        </w:rPr>
        <w:t>number of Candidates fails</w:t>
      </w:r>
      <w:r>
        <w:rPr>
          <w:rFonts w:asciiTheme="majorHAnsi" w:hAnsiTheme="majorHAnsi" w:cstheme="minorHAnsi"/>
          <w:b/>
          <w:color w:val="auto"/>
        </w:rPr>
        <w:t xml:space="preserve"> to qualify in the Entrance Examination, the Selection Committee is authorized to relax the Qualifying Percentage of the Entrance Examination.</w:t>
      </w:r>
    </w:p>
    <w:p w:rsidR="00735313" w:rsidRDefault="00735313" w:rsidP="00735313">
      <w:pPr>
        <w:pStyle w:val="Default"/>
        <w:spacing w:before="240" w:line="276" w:lineRule="auto"/>
        <w:jc w:val="both"/>
        <w:rPr>
          <w:rFonts w:asciiTheme="majorHAnsi" w:hAnsiTheme="majorHAnsi" w:cstheme="minorHAnsi"/>
          <w:b/>
          <w:color w:val="auto"/>
        </w:rPr>
      </w:pPr>
      <w:r w:rsidRPr="008D5E10">
        <w:rPr>
          <w:rFonts w:asciiTheme="majorHAnsi" w:hAnsiTheme="majorHAnsi" w:cstheme="minorHAnsi"/>
          <w:b/>
          <w:color w:val="auto"/>
        </w:rPr>
        <w:tab/>
      </w:r>
    </w:p>
    <w:p w:rsidR="00735313" w:rsidRPr="00EA1A99" w:rsidRDefault="00735313" w:rsidP="00735313">
      <w:pPr>
        <w:pStyle w:val="Default"/>
        <w:numPr>
          <w:ilvl w:val="0"/>
          <w:numId w:val="3"/>
        </w:numPr>
        <w:spacing w:before="240" w:line="276" w:lineRule="auto"/>
        <w:jc w:val="both"/>
        <w:rPr>
          <w:rFonts w:asciiTheme="majorHAnsi" w:hAnsiTheme="majorHAnsi" w:cstheme="minorHAnsi"/>
          <w:b/>
          <w:color w:val="auto"/>
        </w:rPr>
      </w:pPr>
      <w:r w:rsidRPr="009E0B60">
        <w:rPr>
          <w:rFonts w:asciiTheme="majorHAnsi" w:hAnsiTheme="majorHAnsi" w:cs="Andalus"/>
          <w:color w:val="auto"/>
        </w:rPr>
        <w:t>Selected Candidates shall be</w:t>
      </w:r>
      <w:r>
        <w:rPr>
          <w:rFonts w:asciiTheme="majorHAnsi" w:hAnsiTheme="majorHAnsi" w:cs="Andalus"/>
          <w:color w:val="auto"/>
        </w:rPr>
        <w:t xml:space="preserve"> admitted in the office of Director cum Medical Superintendent, Mental Health Institute,</w:t>
      </w:r>
      <w:r w:rsidRPr="009E0B60">
        <w:rPr>
          <w:rFonts w:asciiTheme="majorHAnsi" w:hAnsiTheme="majorHAnsi" w:cs="Andalus"/>
          <w:color w:val="auto"/>
        </w:rPr>
        <w:t xml:space="preserve"> S.C.B Medical college</w:t>
      </w:r>
      <w:r>
        <w:rPr>
          <w:rFonts w:asciiTheme="majorHAnsi" w:hAnsiTheme="majorHAnsi" w:cs="Andalus"/>
          <w:color w:val="auto"/>
        </w:rPr>
        <w:t xml:space="preserve"> &amp; Hospital</w:t>
      </w:r>
      <w:r w:rsidRPr="009E0B60">
        <w:rPr>
          <w:rFonts w:asciiTheme="majorHAnsi" w:hAnsiTheme="majorHAnsi" w:cs="Andalus"/>
          <w:color w:val="auto"/>
        </w:rPr>
        <w:t>,</w:t>
      </w:r>
      <w:r>
        <w:rPr>
          <w:rFonts w:asciiTheme="majorHAnsi" w:hAnsiTheme="majorHAnsi" w:cs="Andalus"/>
          <w:color w:val="auto"/>
        </w:rPr>
        <w:t xml:space="preserve"> </w:t>
      </w:r>
      <w:r w:rsidRPr="009E0B60">
        <w:rPr>
          <w:rFonts w:asciiTheme="majorHAnsi" w:hAnsiTheme="majorHAnsi" w:cs="Andalus"/>
          <w:color w:val="auto"/>
        </w:rPr>
        <w:t>Cuttack by depositing the fees along with all original documents along with CLC and NOC from the employer(Where ever applicable)</w:t>
      </w:r>
    </w:p>
    <w:p w:rsidR="00735313" w:rsidRPr="008D5E10" w:rsidRDefault="00735313" w:rsidP="00735313">
      <w:pPr>
        <w:pStyle w:val="Default"/>
        <w:numPr>
          <w:ilvl w:val="0"/>
          <w:numId w:val="3"/>
        </w:numPr>
        <w:spacing w:line="276" w:lineRule="auto"/>
        <w:ind w:hanging="720"/>
        <w:jc w:val="both"/>
        <w:rPr>
          <w:rFonts w:asciiTheme="majorHAnsi" w:hAnsiTheme="majorHAnsi" w:cstheme="minorHAnsi"/>
          <w:b/>
          <w:color w:val="auto"/>
        </w:rPr>
      </w:pPr>
      <w:r w:rsidRPr="00431B50">
        <w:rPr>
          <w:rFonts w:asciiTheme="majorHAnsi" w:hAnsiTheme="majorHAnsi" w:cstheme="minorHAnsi"/>
          <w:b/>
          <w:color w:val="auto"/>
          <w:sz w:val="28"/>
          <w:szCs w:val="28"/>
        </w:rPr>
        <w:t>STIPEND –</w:t>
      </w:r>
      <w:r>
        <w:rPr>
          <w:rFonts w:asciiTheme="majorHAnsi" w:hAnsiTheme="majorHAnsi" w:cstheme="minorHAnsi"/>
          <w:color w:val="auto"/>
        </w:rPr>
        <w:t>Rs 7000/- per month.</w:t>
      </w:r>
    </w:p>
    <w:p w:rsidR="00735313" w:rsidRPr="004A0138" w:rsidRDefault="00735313" w:rsidP="00735313">
      <w:pPr>
        <w:pStyle w:val="Default"/>
        <w:numPr>
          <w:ilvl w:val="0"/>
          <w:numId w:val="3"/>
        </w:numPr>
        <w:spacing w:line="276" w:lineRule="auto"/>
        <w:ind w:hanging="720"/>
        <w:jc w:val="both"/>
        <w:rPr>
          <w:rFonts w:asciiTheme="majorHAnsi" w:hAnsiTheme="majorHAnsi" w:cstheme="minorHAnsi"/>
          <w:b/>
          <w:color w:val="auto"/>
          <w:u w:val="single"/>
        </w:rPr>
      </w:pPr>
      <w:r w:rsidRPr="000A46E2">
        <w:rPr>
          <w:rFonts w:asciiTheme="majorHAnsi" w:hAnsiTheme="majorHAnsi" w:cstheme="minorHAnsi"/>
          <w:b/>
          <w:color w:val="auto"/>
          <w:sz w:val="28"/>
          <w:szCs w:val="28"/>
        </w:rPr>
        <w:t>HOSTEL -</w:t>
      </w:r>
      <w:r w:rsidRPr="000A46E2">
        <w:rPr>
          <w:rFonts w:asciiTheme="majorHAnsi" w:hAnsiTheme="majorHAnsi" w:cstheme="minorHAnsi"/>
          <w:color w:val="auto"/>
        </w:rPr>
        <w:t>Hostel facilities available inside the campus</w:t>
      </w:r>
      <w:r w:rsidRPr="000A46E2">
        <w:rPr>
          <w:rFonts w:asciiTheme="majorHAnsi" w:hAnsiTheme="majorHAnsi" w:cstheme="minorHAnsi"/>
          <w:b/>
          <w:color w:val="auto"/>
        </w:rPr>
        <w:t>.</w:t>
      </w:r>
    </w:p>
    <w:p w:rsidR="00735313" w:rsidRDefault="00735313" w:rsidP="00735313">
      <w:pPr>
        <w:pStyle w:val="Default"/>
        <w:spacing w:line="276" w:lineRule="auto"/>
        <w:ind w:left="360"/>
        <w:jc w:val="both"/>
        <w:rPr>
          <w:rFonts w:asciiTheme="majorHAnsi" w:hAnsiTheme="majorHAnsi" w:cs="Andalus"/>
          <w:color w:val="auto"/>
        </w:rPr>
      </w:pPr>
      <w:r>
        <w:rPr>
          <w:rFonts w:asciiTheme="majorHAnsi" w:hAnsiTheme="majorHAnsi" w:cstheme="minorHAnsi"/>
          <w:b/>
          <w:color w:val="auto"/>
          <w:sz w:val="28"/>
          <w:szCs w:val="28"/>
        </w:rPr>
        <w:t xml:space="preserve">Hostel Fee Structure: </w:t>
      </w:r>
      <w:r w:rsidRPr="004A0138">
        <w:rPr>
          <w:rFonts w:asciiTheme="majorHAnsi" w:hAnsiTheme="majorHAnsi" w:cstheme="minorHAnsi"/>
          <w:color w:val="auto"/>
        </w:rPr>
        <w:t>Hostel Charges: Rs. 2700</w:t>
      </w:r>
      <w:r>
        <w:rPr>
          <w:rFonts w:asciiTheme="majorHAnsi" w:hAnsiTheme="majorHAnsi" w:cstheme="minorHAnsi"/>
          <w:color w:val="auto"/>
        </w:rPr>
        <w:t>/</w:t>
      </w:r>
      <w:r w:rsidRPr="004A0138">
        <w:rPr>
          <w:rFonts w:asciiTheme="majorHAnsi" w:hAnsiTheme="majorHAnsi" w:cstheme="minorHAnsi"/>
          <w:color w:val="auto"/>
        </w:rPr>
        <w:t>-(</w:t>
      </w:r>
      <w:r>
        <w:rPr>
          <w:rFonts w:asciiTheme="majorHAnsi" w:hAnsiTheme="majorHAnsi" w:cstheme="minorHAnsi"/>
          <w:color w:val="auto"/>
        </w:rPr>
        <w:t>H</w:t>
      </w:r>
      <w:r w:rsidRPr="004A0138">
        <w:rPr>
          <w:rFonts w:asciiTheme="majorHAnsi" w:hAnsiTheme="majorHAnsi" w:cstheme="minorHAnsi"/>
          <w:color w:val="auto"/>
        </w:rPr>
        <w:t xml:space="preserve">ostel Fee Rs. 1800/- +Electric Charges- Rs.900/-) </w:t>
      </w:r>
      <w:r>
        <w:rPr>
          <w:rFonts w:asciiTheme="majorHAnsi" w:hAnsiTheme="majorHAnsi" w:cstheme="minorHAnsi"/>
          <w:color w:val="auto"/>
        </w:rPr>
        <w:t>p</w:t>
      </w:r>
      <w:r w:rsidRPr="004A0138">
        <w:rPr>
          <w:rFonts w:asciiTheme="majorHAnsi" w:hAnsiTheme="majorHAnsi" w:cstheme="minorHAnsi"/>
          <w:color w:val="auto"/>
        </w:rPr>
        <w:t>er</w:t>
      </w:r>
      <w:r>
        <w:rPr>
          <w:rFonts w:asciiTheme="majorHAnsi" w:hAnsiTheme="majorHAnsi" w:cstheme="minorHAnsi"/>
          <w:color w:val="auto"/>
        </w:rPr>
        <w:t xml:space="preserve"> y</w:t>
      </w:r>
      <w:r w:rsidRPr="004A0138">
        <w:rPr>
          <w:rFonts w:asciiTheme="majorHAnsi" w:hAnsiTheme="majorHAnsi" w:cstheme="minorHAnsi"/>
          <w:color w:val="auto"/>
        </w:rPr>
        <w:t>ear</w:t>
      </w:r>
      <w:r>
        <w:rPr>
          <w:rFonts w:asciiTheme="majorHAnsi" w:hAnsiTheme="majorHAnsi" w:cstheme="minorHAnsi"/>
          <w:color w:val="auto"/>
        </w:rPr>
        <w:t>,</w:t>
      </w:r>
      <w:r>
        <w:rPr>
          <w:rFonts w:asciiTheme="majorHAnsi" w:hAnsiTheme="majorHAnsi" w:cstheme="minorHAnsi"/>
          <w:b/>
          <w:color w:val="auto"/>
          <w:sz w:val="28"/>
          <w:szCs w:val="28"/>
        </w:rPr>
        <w:t xml:space="preserve"> </w:t>
      </w:r>
      <w:r w:rsidRPr="004A0138">
        <w:rPr>
          <w:rFonts w:asciiTheme="majorHAnsi" w:hAnsiTheme="majorHAnsi" w:cstheme="minorHAnsi"/>
          <w:color w:val="auto"/>
        </w:rPr>
        <w:t>Caution money for Hostel- Rs. 2500/- (Refundable on completion of the course)</w:t>
      </w:r>
      <w:r>
        <w:rPr>
          <w:rFonts w:asciiTheme="majorHAnsi" w:hAnsiTheme="majorHAnsi" w:cstheme="minorHAnsi"/>
          <w:color w:val="auto"/>
        </w:rPr>
        <w:t xml:space="preserve"> to be payable at the time of admission in the office of </w:t>
      </w:r>
      <w:r>
        <w:rPr>
          <w:rFonts w:asciiTheme="majorHAnsi" w:hAnsiTheme="majorHAnsi" w:cs="Andalus"/>
          <w:color w:val="auto"/>
        </w:rPr>
        <w:t>Director cum Medical Superintendent, Mental Health Institute,</w:t>
      </w:r>
      <w:r w:rsidRPr="009E0B60">
        <w:rPr>
          <w:rFonts w:asciiTheme="majorHAnsi" w:hAnsiTheme="majorHAnsi" w:cs="Andalus"/>
          <w:color w:val="auto"/>
        </w:rPr>
        <w:t xml:space="preserve"> S.C.B Medical college</w:t>
      </w:r>
      <w:r>
        <w:rPr>
          <w:rFonts w:asciiTheme="majorHAnsi" w:hAnsiTheme="majorHAnsi" w:cs="Andalus"/>
          <w:color w:val="auto"/>
        </w:rPr>
        <w:t xml:space="preserve"> &amp; Hospital.</w:t>
      </w:r>
    </w:p>
    <w:p w:rsidR="00735313" w:rsidRPr="00813DF7" w:rsidRDefault="00735313" w:rsidP="00735313">
      <w:pPr>
        <w:pStyle w:val="Default"/>
        <w:numPr>
          <w:ilvl w:val="0"/>
          <w:numId w:val="3"/>
        </w:numPr>
        <w:spacing w:line="276" w:lineRule="auto"/>
        <w:jc w:val="both"/>
        <w:rPr>
          <w:rFonts w:asciiTheme="majorHAnsi" w:hAnsiTheme="majorHAnsi" w:cs="Andalus"/>
          <w:color w:val="auto"/>
        </w:rPr>
      </w:pPr>
      <w:r w:rsidRPr="002731E9">
        <w:rPr>
          <w:rFonts w:asciiTheme="majorHAnsi" w:hAnsiTheme="majorHAnsi" w:cstheme="minorHAnsi"/>
          <w:b/>
          <w:color w:val="auto"/>
          <w:sz w:val="28"/>
          <w:szCs w:val="28"/>
        </w:rPr>
        <w:t>FEE STRUCTURE</w:t>
      </w:r>
      <w:r>
        <w:rPr>
          <w:rFonts w:asciiTheme="majorHAnsi" w:hAnsiTheme="majorHAnsi" w:cstheme="minorHAnsi"/>
          <w:b/>
          <w:color w:val="auto"/>
          <w:sz w:val="28"/>
          <w:szCs w:val="28"/>
        </w:rPr>
        <w:t xml:space="preserve"> </w:t>
      </w:r>
      <w:r w:rsidRPr="008D1CF8">
        <w:rPr>
          <w:rFonts w:asciiTheme="majorHAnsi" w:hAnsiTheme="majorHAnsi" w:cstheme="minorHAnsi"/>
          <w:color w:val="auto"/>
        </w:rPr>
        <w:t>(</w:t>
      </w:r>
      <w:r>
        <w:rPr>
          <w:rFonts w:asciiTheme="majorHAnsi" w:hAnsiTheme="majorHAnsi" w:cstheme="minorHAnsi"/>
          <w:color w:val="auto"/>
        </w:rPr>
        <w:t xml:space="preserve">To be </w:t>
      </w:r>
      <w:r w:rsidRPr="008D1CF8">
        <w:rPr>
          <w:rFonts w:asciiTheme="majorHAnsi" w:hAnsiTheme="majorHAnsi" w:cstheme="minorHAnsi"/>
          <w:color w:val="auto"/>
        </w:rPr>
        <w:t>payable at the time of admission</w:t>
      </w:r>
      <w:r>
        <w:rPr>
          <w:rFonts w:asciiTheme="majorHAnsi" w:hAnsiTheme="majorHAnsi" w:cs="Andalus"/>
          <w:color w:val="auto"/>
        </w:rPr>
        <w:t xml:space="preserve"> in the Office of Director cum Medical Superintendent, Mental Health Institute,</w:t>
      </w:r>
      <w:r w:rsidRPr="009E0B60">
        <w:rPr>
          <w:rFonts w:asciiTheme="majorHAnsi" w:hAnsiTheme="majorHAnsi" w:cs="Andalus"/>
          <w:color w:val="auto"/>
        </w:rPr>
        <w:t xml:space="preserve"> S.C.B Medical college</w:t>
      </w:r>
      <w:r>
        <w:rPr>
          <w:rFonts w:asciiTheme="majorHAnsi" w:hAnsiTheme="majorHAnsi" w:cs="Andalus"/>
          <w:color w:val="auto"/>
        </w:rPr>
        <w:t xml:space="preserve"> &amp; Hospital</w:t>
      </w:r>
      <w:r w:rsidRPr="009E0B60">
        <w:rPr>
          <w:rFonts w:asciiTheme="majorHAnsi" w:hAnsiTheme="majorHAnsi" w:cs="Andalus"/>
          <w:color w:val="auto"/>
        </w:rPr>
        <w:t>,</w:t>
      </w:r>
      <w:r>
        <w:rPr>
          <w:rFonts w:asciiTheme="majorHAnsi" w:hAnsiTheme="majorHAnsi" w:cs="Andalus"/>
          <w:color w:val="auto"/>
        </w:rPr>
        <w:t xml:space="preserve"> Cuttack</w:t>
      </w:r>
      <w:r>
        <w:rPr>
          <w:rFonts w:asciiTheme="majorHAnsi" w:hAnsiTheme="majorHAnsi" w:cstheme="minorHAnsi"/>
          <w:color w:val="auto"/>
        </w:rPr>
        <w:t xml:space="preserve"> </w:t>
      </w:r>
      <w:r w:rsidRPr="008D1CF8">
        <w:rPr>
          <w:rFonts w:asciiTheme="majorHAnsi" w:hAnsiTheme="majorHAnsi" w:cstheme="minorHAnsi"/>
          <w:color w:val="auto"/>
        </w:rPr>
        <w:t>)-</w:t>
      </w:r>
    </w:p>
    <w:p w:rsidR="00735313" w:rsidRPr="002731E9" w:rsidRDefault="00735313" w:rsidP="00735313">
      <w:pPr>
        <w:pStyle w:val="Default"/>
        <w:spacing w:line="276" w:lineRule="auto"/>
        <w:jc w:val="both"/>
        <w:rPr>
          <w:rFonts w:asciiTheme="majorHAnsi" w:hAnsiTheme="majorHAnsi" w:cstheme="minorHAnsi"/>
          <w:b/>
          <w:color w:val="auto"/>
          <w:sz w:val="25"/>
          <w:szCs w:val="25"/>
          <w:u w:val="single"/>
        </w:rPr>
      </w:pPr>
    </w:p>
    <w:tbl>
      <w:tblPr>
        <w:tblStyle w:val="TableGrid"/>
        <w:tblW w:w="0" w:type="auto"/>
        <w:tblLook w:val="04A0"/>
      </w:tblPr>
      <w:tblGrid>
        <w:gridCol w:w="785"/>
        <w:gridCol w:w="2772"/>
        <w:gridCol w:w="2332"/>
        <w:gridCol w:w="3354"/>
      </w:tblGrid>
      <w:tr w:rsidR="00735313" w:rsidRPr="008D5E10" w:rsidTr="00807EB2">
        <w:trPr>
          <w:trHeight w:val="386"/>
        </w:trPr>
        <w:tc>
          <w:tcPr>
            <w:tcW w:w="785" w:type="dxa"/>
          </w:tcPr>
          <w:p w:rsidR="00735313" w:rsidRPr="008D5E10" w:rsidRDefault="00735313" w:rsidP="00807EB2">
            <w:pPr>
              <w:rPr>
                <w:sz w:val="24"/>
                <w:szCs w:val="24"/>
              </w:rPr>
            </w:pPr>
            <w:r w:rsidRPr="008D5E10">
              <w:rPr>
                <w:sz w:val="24"/>
                <w:szCs w:val="24"/>
              </w:rPr>
              <w:t>Sl.</w:t>
            </w:r>
            <w:r w:rsidR="00340A77">
              <w:rPr>
                <w:sz w:val="24"/>
                <w:szCs w:val="24"/>
              </w:rPr>
              <w:t xml:space="preserve"> </w:t>
            </w:r>
            <w:r w:rsidRPr="008D5E10">
              <w:rPr>
                <w:sz w:val="24"/>
                <w:szCs w:val="24"/>
              </w:rPr>
              <w:t>No.</w:t>
            </w:r>
          </w:p>
        </w:tc>
        <w:tc>
          <w:tcPr>
            <w:tcW w:w="2772" w:type="dxa"/>
          </w:tcPr>
          <w:p w:rsidR="00735313" w:rsidRPr="008D5E10" w:rsidRDefault="00735313" w:rsidP="00807EB2">
            <w:pPr>
              <w:rPr>
                <w:sz w:val="24"/>
                <w:szCs w:val="24"/>
              </w:rPr>
            </w:pPr>
            <w:r w:rsidRPr="008D5E10">
              <w:rPr>
                <w:sz w:val="24"/>
                <w:szCs w:val="24"/>
              </w:rPr>
              <w:t>Particulars</w:t>
            </w:r>
          </w:p>
        </w:tc>
        <w:tc>
          <w:tcPr>
            <w:tcW w:w="2332" w:type="dxa"/>
          </w:tcPr>
          <w:p w:rsidR="00735313" w:rsidRPr="008D5E10" w:rsidRDefault="00735313" w:rsidP="00807EB2">
            <w:pPr>
              <w:rPr>
                <w:sz w:val="24"/>
                <w:szCs w:val="24"/>
              </w:rPr>
            </w:pPr>
            <w:r w:rsidRPr="008D5E10">
              <w:rPr>
                <w:sz w:val="24"/>
                <w:szCs w:val="24"/>
              </w:rPr>
              <w:t>Amount in Rupees</w:t>
            </w:r>
          </w:p>
        </w:tc>
        <w:tc>
          <w:tcPr>
            <w:tcW w:w="3354" w:type="dxa"/>
          </w:tcPr>
          <w:p w:rsidR="00735313" w:rsidRPr="008D5E10" w:rsidRDefault="00735313" w:rsidP="00807EB2">
            <w:pPr>
              <w:rPr>
                <w:sz w:val="24"/>
                <w:szCs w:val="24"/>
              </w:rPr>
            </w:pPr>
            <w:r w:rsidRPr="008D5E10">
              <w:rPr>
                <w:sz w:val="24"/>
                <w:szCs w:val="24"/>
              </w:rPr>
              <w:t>Remarks</w:t>
            </w:r>
          </w:p>
        </w:tc>
      </w:tr>
      <w:tr w:rsidR="00735313" w:rsidRPr="008D5E10" w:rsidTr="00807EB2">
        <w:trPr>
          <w:trHeight w:val="431"/>
        </w:trPr>
        <w:tc>
          <w:tcPr>
            <w:tcW w:w="785" w:type="dxa"/>
          </w:tcPr>
          <w:p w:rsidR="00735313" w:rsidRPr="008D5E10" w:rsidRDefault="00735313" w:rsidP="00807EB2">
            <w:pPr>
              <w:rPr>
                <w:sz w:val="24"/>
                <w:szCs w:val="24"/>
              </w:rPr>
            </w:pPr>
            <w:r w:rsidRPr="008D5E10">
              <w:rPr>
                <w:sz w:val="24"/>
                <w:szCs w:val="24"/>
              </w:rPr>
              <w:t>1.</w:t>
            </w:r>
          </w:p>
        </w:tc>
        <w:tc>
          <w:tcPr>
            <w:tcW w:w="2772" w:type="dxa"/>
          </w:tcPr>
          <w:p w:rsidR="00735313" w:rsidRPr="008D5E10" w:rsidRDefault="00735313" w:rsidP="00807EB2">
            <w:pPr>
              <w:rPr>
                <w:sz w:val="24"/>
                <w:szCs w:val="24"/>
              </w:rPr>
            </w:pPr>
            <w:r w:rsidRPr="008D5E10">
              <w:rPr>
                <w:sz w:val="24"/>
                <w:szCs w:val="24"/>
              </w:rPr>
              <w:t>Tuition fee</w:t>
            </w:r>
            <w:r>
              <w:rPr>
                <w:sz w:val="24"/>
                <w:szCs w:val="24"/>
              </w:rPr>
              <w:t xml:space="preserve"> </w:t>
            </w:r>
          </w:p>
        </w:tc>
        <w:tc>
          <w:tcPr>
            <w:tcW w:w="2332" w:type="dxa"/>
          </w:tcPr>
          <w:p w:rsidR="00735313" w:rsidRPr="008D5E10" w:rsidRDefault="00735313" w:rsidP="00807EB2">
            <w:pPr>
              <w:rPr>
                <w:sz w:val="24"/>
                <w:szCs w:val="24"/>
              </w:rPr>
            </w:pPr>
            <w:r w:rsidRPr="008D5E10">
              <w:rPr>
                <w:sz w:val="24"/>
                <w:szCs w:val="24"/>
              </w:rPr>
              <w:t>Rs. 8000/-</w:t>
            </w:r>
          </w:p>
        </w:tc>
        <w:tc>
          <w:tcPr>
            <w:tcW w:w="3354" w:type="dxa"/>
          </w:tcPr>
          <w:p w:rsidR="00735313" w:rsidRPr="008D5E10" w:rsidRDefault="00735313" w:rsidP="00807EB2">
            <w:pPr>
              <w:rPr>
                <w:sz w:val="24"/>
                <w:szCs w:val="24"/>
              </w:rPr>
            </w:pPr>
            <w:r w:rsidRPr="008D5E10">
              <w:rPr>
                <w:sz w:val="24"/>
                <w:szCs w:val="24"/>
              </w:rPr>
              <w:t>Per year</w:t>
            </w:r>
          </w:p>
        </w:tc>
      </w:tr>
      <w:tr w:rsidR="00735313" w:rsidRPr="008D5E10" w:rsidTr="00807EB2">
        <w:trPr>
          <w:trHeight w:val="440"/>
        </w:trPr>
        <w:tc>
          <w:tcPr>
            <w:tcW w:w="785" w:type="dxa"/>
          </w:tcPr>
          <w:p w:rsidR="00735313" w:rsidRPr="008D5E10" w:rsidRDefault="00735313" w:rsidP="00807EB2">
            <w:pPr>
              <w:rPr>
                <w:sz w:val="24"/>
                <w:szCs w:val="24"/>
              </w:rPr>
            </w:pPr>
            <w:r w:rsidRPr="008D5E10">
              <w:rPr>
                <w:sz w:val="24"/>
                <w:szCs w:val="24"/>
              </w:rPr>
              <w:t>2.</w:t>
            </w:r>
          </w:p>
        </w:tc>
        <w:tc>
          <w:tcPr>
            <w:tcW w:w="2772" w:type="dxa"/>
          </w:tcPr>
          <w:p w:rsidR="00735313" w:rsidRPr="008D5E10" w:rsidRDefault="00735313" w:rsidP="00807EB2">
            <w:pPr>
              <w:rPr>
                <w:sz w:val="24"/>
                <w:szCs w:val="24"/>
              </w:rPr>
            </w:pPr>
            <w:r w:rsidRPr="008D5E10">
              <w:rPr>
                <w:sz w:val="24"/>
                <w:szCs w:val="24"/>
              </w:rPr>
              <w:t>Library fee</w:t>
            </w:r>
          </w:p>
        </w:tc>
        <w:tc>
          <w:tcPr>
            <w:tcW w:w="2332" w:type="dxa"/>
          </w:tcPr>
          <w:p w:rsidR="00735313" w:rsidRPr="008D5E10" w:rsidRDefault="00735313" w:rsidP="00807EB2">
            <w:pPr>
              <w:rPr>
                <w:sz w:val="24"/>
                <w:szCs w:val="24"/>
              </w:rPr>
            </w:pPr>
            <w:r w:rsidRPr="008D5E10">
              <w:rPr>
                <w:sz w:val="24"/>
                <w:szCs w:val="24"/>
              </w:rPr>
              <w:t>Rs. 1000/-</w:t>
            </w:r>
          </w:p>
        </w:tc>
        <w:tc>
          <w:tcPr>
            <w:tcW w:w="3354" w:type="dxa"/>
          </w:tcPr>
          <w:p w:rsidR="00735313" w:rsidRPr="008D5E10" w:rsidRDefault="00735313" w:rsidP="00807EB2">
            <w:pPr>
              <w:rPr>
                <w:sz w:val="24"/>
                <w:szCs w:val="24"/>
              </w:rPr>
            </w:pPr>
            <w:r w:rsidRPr="008D5E10">
              <w:rPr>
                <w:sz w:val="24"/>
                <w:szCs w:val="24"/>
              </w:rPr>
              <w:t>P</w:t>
            </w:r>
            <w:r>
              <w:rPr>
                <w:sz w:val="24"/>
                <w:szCs w:val="24"/>
              </w:rPr>
              <w:t>er Year</w:t>
            </w:r>
          </w:p>
        </w:tc>
      </w:tr>
      <w:tr w:rsidR="00735313" w:rsidRPr="008D5E10" w:rsidTr="00807EB2">
        <w:trPr>
          <w:trHeight w:val="311"/>
        </w:trPr>
        <w:tc>
          <w:tcPr>
            <w:tcW w:w="785" w:type="dxa"/>
            <w:tcBorders>
              <w:bottom w:val="single" w:sz="4" w:space="0" w:color="auto"/>
            </w:tcBorders>
          </w:tcPr>
          <w:p w:rsidR="00735313" w:rsidRPr="008D5E10" w:rsidRDefault="00735313" w:rsidP="00807EB2">
            <w:pPr>
              <w:rPr>
                <w:sz w:val="24"/>
                <w:szCs w:val="24"/>
              </w:rPr>
            </w:pPr>
            <w:r w:rsidRPr="008D5E10">
              <w:rPr>
                <w:sz w:val="24"/>
                <w:szCs w:val="24"/>
              </w:rPr>
              <w:t>3.</w:t>
            </w:r>
          </w:p>
        </w:tc>
        <w:tc>
          <w:tcPr>
            <w:tcW w:w="2772" w:type="dxa"/>
            <w:tcBorders>
              <w:bottom w:val="single" w:sz="4" w:space="0" w:color="auto"/>
            </w:tcBorders>
          </w:tcPr>
          <w:p w:rsidR="00735313" w:rsidRPr="008D5E10" w:rsidRDefault="00735313" w:rsidP="00807EB2">
            <w:pPr>
              <w:rPr>
                <w:sz w:val="24"/>
                <w:szCs w:val="24"/>
              </w:rPr>
            </w:pPr>
            <w:r w:rsidRPr="008D5E10">
              <w:rPr>
                <w:sz w:val="24"/>
                <w:szCs w:val="24"/>
              </w:rPr>
              <w:t>Caution money for Library</w:t>
            </w:r>
          </w:p>
        </w:tc>
        <w:tc>
          <w:tcPr>
            <w:tcW w:w="2332" w:type="dxa"/>
            <w:tcBorders>
              <w:bottom w:val="single" w:sz="4" w:space="0" w:color="auto"/>
            </w:tcBorders>
          </w:tcPr>
          <w:p w:rsidR="00735313" w:rsidRPr="008D5E10" w:rsidRDefault="00735313" w:rsidP="00807EB2">
            <w:pPr>
              <w:rPr>
                <w:sz w:val="24"/>
                <w:szCs w:val="24"/>
              </w:rPr>
            </w:pPr>
            <w:r w:rsidRPr="008D5E10">
              <w:rPr>
                <w:sz w:val="24"/>
                <w:szCs w:val="24"/>
              </w:rPr>
              <w:t>Rs. 2000/-</w:t>
            </w:r>
          </w:p>
        </w:tc>
        <w:tc>
          <w:tcPr>
            <w:tcW w:w="3354" w:type="dxa"/>
            <w:tcBorders>
              <w:bottom w:val="single" w:sz="4" w:space="0" w:color="auto"/>
            </w:tcBorders>
          </w:tcPr>
          <w:p w:rsidR="00735313" w:rsidRPr="008D5E10" w:rsidRDefault="00735313" w:rsidP="00807EB2">
            <w:pPr>
              <w:rPr>
                <w:sz w:val="24"/>
                <w:szCs w:val="24"/>
              </w:rPr>
            </w:pPr>
            <w:r w:rsidRPr="008D5E10">
              <w:rPr>
                <w:sz w:val="24"/>
                <w:szCs w:val="24"/>
              </w:rPr>
              <w:t xml:space="preserve">Refundable on completion of </w:t>
            </w:r>
            <w:r>
              <w:rPr>
                <w:sz w:val="24"/>
                <w:szCs w:val="24"/>
              </w:rPr>
              <w:t xml:space="preserve"> the course </w:t>
            </w:r>
          </w:p>
        </w:tc>
      </w:tr>
      <w:tr w:rsidR="00735313" w:rsidRPr="008D5E10" w:rsidTr="00807EB2">
        <w:trPr>
          <w:trHeight w:val="259"/>
        </w:trPr>
        <w:tc>
          <w:tcPr>
            <w:tcW w:w="785" w:type="dxa"/>
            <w:tcBorders>
              <w:top w:val="single" w:sz="4" w:space="0" w:color="auto"/>
            </w:tcBorders>
          </w:tcPr>
          <w:p w:rsidR="00735313" w:rsidRPr="008D5E10" w:rsidRDefault="00735313" w:rsidP="00807EB2">
            <w:pPr>
              <w:rPr>
                <w:sz w:val="24"/>
                <w:szCs w:val="24"/>
              </w:rPr>
            </w:pPr>
            <w:r>
              <w:rPr>
                <w:sz w:val="24"/>
                <w:szCs w:val="24"/>
              </w:rPr>
              <w:t>4.</w:t>
            </w:r>
          </w:p>
        </w:tc>
        <w:tc>
          <w:tcPr>
            <w:tcW w:w="2772" w:type="dxa"/>
            <w:tcBorders>
              <w:top w:val="single" w:sz="4" w:space="0" w:color="auto"/>
            </w:tcBorders>
          </w:tcPr>
          <w:p w:rsidR="00735313" w:rsidRPr="008D5E10" w:rsidRDefault="00735313" w:rsidP="00807EB2">
            <w:pPr>
              <w:rPr>
                <w:sz w:val="24"/>
                <w:szCs w:val="24"/>
              </w:rPr>
            </w:pPr>
            <w:r>
              <w:rPr>
                <w:sz w:val="24"/>
                <w:szCs w:val="24"/>
              </w:rPr>
              <w:t>Psychological /Psychosocial Laboratory fee</w:t>
            </w:r>
          </w:p>
        </w:tc>
        <w:tc>
          <w:tcPr>
            <w:tcW w:w="2332" w:type="dxa"/>
            <w:tcBorders>
              <w:top w:val="single" w:sz="4" w:space="0" w:color="auto"/>
            </w:tcBorders>
          </w:tcPr>
          <w:p w:rsidR="00735313" w:rsidRPr="008D5E10" w:rsidRDefault="00735313" w:rsidP="00807EB2">
            <w:pPr>
              <w:rPr>
                <w:sz w:val="24"/>
                <w:szCs w:val="24"/>
              </w:rPr>
            </w:pPr>
            <w:r>
              <w:rPr>
                <w:sz w:val="24"/>
                <w:szCs w:val="24"/>
              </w:rPr>
              <w:t>Rs.1000/-</w:t>
            </w:r>
          </w:p>
        </w:tc>
        <w:tc>
          <w:tcPr>
            <w:tcW w:w="3354" w:type="dxa"/>
            <w:tcBorders>
              <w:top w:val="single" w:sz="4" w:space="0" w:color="auto"/>
            </w:tcBorders>
          </w:tcPr>
          <w:p w:rsidR="00735313" w:rsidRPr="008D5E10" w:rsidRDefault="00735313" w:rsidP="00807EB2">
            <w:pPr>
              <w:rPr>
                <w:sz w:val="24"/>
                <w:szCs w:val="24"/>
              </w:rPr>
            </w:pPr>
            <w:r>
              <w:rPr>
                <w:sz w:val="24"/>
                <w:szCs w:val="24"/>
              </w:rPr>
              <w:t xml:space="preserve">Per year </w:t>
            </w:r>
          </w:p>
        </w:tc>
      </w:tr>
      <w:tr w:rsidR="00735313" w:rsidRPr="008D5E10" w:rsidTr="00807EB2">
        <w:trPr>
          <w:trHeight w:val="530"/>
        </w:trPr>
        <w:tc>
          <w:tcPr>
            <w:tcW w:w="785" w:type="dxa"/>
          </w:tcPr>
          <w:p w:rsidR="00735313" w:rsidRPr="008D5E10" w:rsidRDefault="00735313" w:rsidP="00807EB2">
            <w:pPr>
              <w:rPr>
                <w:sz w:val="24"/>
                <w:szCs w:val="24"/>
              </w:rPr>
            </w:pPr>
            <w:r>
              <w:rPr>
                <w:sz w:val="24"/>
                <w:szCs w:val="24"/>
              </w:rPr>
              <w:t>5</w:t>
            </w:r>
            <w:r w:rsidRPr="008D5E10">
              <w:rPr>
                <w:sz w:val="24"/>
                <w:szCs w:val="24"/>
              </w:rPr>
              <w:t>.</w:t>
            </w:r>
          </w:p>
        </w:tc>
        <w:tc>
          <w:tcPr>
            <w:tcW w:w="2772" w:type="dxa"/>
          </w:tcPr>
          <w:p w:rsidR="00735313" w:rsidRPr="008D5E10" w:rsidRDefault="00735313" w:rsidP="00807EB2">
            <w:pPr>
              <w:rPr>
                <w:sz w:val="24"/>
                <w:szCs w:val="24"/>
              </w:rPr>
            </w:pPr>
            <w:r w:rsidRPr="008D5E10">
              <w:rPr>
                <w:sz w:val="24"/>
                <w:szCs w:val="24"/>
              </w:rPr>
              <w:t xml:space="preserve">Caution money </w:t>
            </w:r>
            <w:r>
              <w:rPr>
                <w:sz w:val="24"/>
                <w:szCs w:val="24"/>
              </w:rPr>
              <w:t xml:space="preserve">for Psychological / Psychosocial </w:t>
            </w:r>
            <w:r w:rsidRPr="008D5E10">
              <w:rPr>
                <w:sz w:val="24"/>
                <w:szCs w:val="24"/>
              </w:rPr>
              <w:t xml:space="preserve"> Lab</w:t>
            </w:r>
            <w:r>
              <w:rPr>
                <w:sz w:val="24"/>
                <w:szCs w:val="24"/>
              </w:rPr>
              <w:t>oratory</w:t>
            </w:r>
          </w:p>
        </w:tc>
        <w:tc>
          <w:tcPr>
            <w:tcW w:w="2332" w:type="dxa"/>
          </w:tcPr>
          <w:p w:rsidR="00735313" w:rsidRPr="008D5E10" w:rsidRDefault="00735313" w:rsidP="00807EB2">
            <w:pPr>
              <w:rPr>
                <w:sz w:val="24"/>
                <w:szCs w:val="24"/>
              </w:rPr>
            </w:pPr>
            <w:r w:rsidRPr="008D5E10">
              <w:rPr>
                <w:sz w:val="24"/>
                <w:szCs w:val="24"/>
              </w:rPr>
              <w:t>Rs. 2000/-</w:t>
            </w:r>
          </w:p>
        </w:tc>
        <w:tc>
          <w:tcPr>
            <w:tcW w:w="3354" w:type="dxa"/>
          </w:tcPr>
          <w:p w:rsidR="00735313" w:rsidRPr="008D5E10" w:rsidRDefault="00735313" w:rsidP="00807EB2">
            <w:pPr>
              <w:rPr>
                <w:sz w:val="24"/>
                <w:szCs w:val="24"/>
              </w:rPr>
            </w:pPr>
            <w:r w:rsidRPr="008D5E10">
              <w:rPr>
                <w:sz w:val="24"/>
                <w:szCs w:val="24"/>
              </w:rPr>
              <w:t>Refundable on completion of the course</w:t>
            </w:r>
          </w:p>
        </w:tc>
      </w:tr>
      <w:tr w:rsidR="00735313" w:rsidRPr="008D5E10" w:rsidTr="00807EB2">
        <w:trPr>
          <w:trHeight w:val="521"/>
        </w:trPr>
        <w:tc>
          <w:tcPr>
            <w:tcW w:w="785" w:type="dxa"/>
          </w:tcPr>
          <w:p w:rsidR="00735313" w:rsidRDefault="00735313" w:rsidP="00807EB2">
            <w:pPr>
              <w:rPr>
                <w:sz w:val="24"/>
                <w:szCs w:val="24"/>
              </w:rPr>
            </w:pPr>
            <w:r>
              <w:rPr>
                <w:sz w:val="24"/>
                <w:szCs w:val="24"/>
              </w:rPr>
              <w:t>6.</w:t>
            </w:r>
          </w:p>
        </w:tc>
        <w:tc>
          <w:tcPr>
            <w:tcW w:w="2772" w:type="dxa"/>
          </w:tcPr>
          <w:p w:rsidR="00735313" w:rsidRDefault="00735313" w:rsidP="00807EB2">
            <w:pPr>
              <w:rPr>
                <w:sz w:val="24"/>
                <w:szCs w:val="24"/>
              </w:rPr>
            </w:pPr>
            <w:r w:rsidRPr="008D5E10">
              <w:rPr>
                <w:sz w:val="24"/>
                <w:szCs w:val="24"/>
              </w:rPr>
              <w:t>Identity card fee</w:t>
            </w:r>
            <w:r>
              <w:rPr>
                <w:sz w:val="24"/>
                <w:szCs w:val="24"/>
              </w:rPr>
              <w:t xml:space="preserve"> </w:t>
            </w:r>
          </w:p>
          <w:p w:rsidR="00735313" w:rsidRPr="008D5E10" w:rsidRDefault="00735313" w:rsidP="00807EB2">
            <w:pPr>
              <w:rPr>
                <w:sz w:val="24"/>
                <w:szCs w:val="24"/>
              </w:rPr>
            </w:pPr>
          </w:p>
        </w:tc>
        <w:tc>
          <w:tcPr>
            <w:tcW w:w="2332" w:type="dxa"/>
          </w:tcPr>
          <w:p w:rsidR="00735313" w:rsidRDefault="00735313" w:rsidP="00807EB2">
            <w:pPr>
              <w:rPr>
                <w:sz w:val="24"/>
                <w:szCs w:val="24"/>
              </w:rPr>
            </w:pPr>
            <w:r w:rsidRPr="008D5E10">
              <w:rPr>
                <w:sz w:val="24"/>
                <w:szCs w:val="24"/>
              </w:rPr>
              <w:t>Rs. 100/-</w:t>
            </w:r>
          </w:p>
          <w:p w:rsidR="00735313" w:rsidRDefault="00735313" w:rsidP="00807EB2">
            <w:pPr>
              <w:rPr>
                <w:sz w:val="24"/>
                <w:szCs w:val="24"/>
              </w:rPr>
            </w:pPr>
          </w:p>
          <w:p w:rsidR="00735313" w:rsidRPr="008D5E10" w:rsidRDefault="00735313" w:rsidP="00807EB2">
            <w:pPr>
              <w:rPr>
                <w:sz w:val="24"/>
                <w:szCs w:val="24"/>
              </w:rPr>
            </w:pPr>
          </w:p>
        </w:tc>
        <w:tc>
          <w:tcPr>
            <w:tcW w:w="3354" w:type="dxa"/>
          </w:tcPr>
          <w:p w:rsidR="00735313" w:rsidRDefault="00735313" w:rsidP="00807EB2">
            <w:pPr>
              <w:rPr>
                <w:sz w:val="24"/>
                <w:szCs w:val="24"/>
              </w:rPr>
            </w:pPr>
          </w:p>
          <w:p w:rsidR="00735313" w:rsidRPr="008D5E10" w:rsidRDefault="00735313" w:rsidP="00807EB2">
            <w:pPr>
              <w:rPr>
                <w:sz w:val="24"/>
                <w:szCs w:val="24"/>
              </w:rPr>
            </w:pPr>
            <w:r>
              <w:rPr>
                <w:sz w:val="24"/>
                <w:szCs w:val="24"/>
              </w:rPr>
              <w:t xml:space="preserve">                           -------</w:t>
            </w:r>
          </w:p>
        </w:tc>
      </w:tr>
      <w:tr w:rsidR="00735313" w:rsidRPr="008D5E10" w:rsidTr="00807EB2">
        <w:trPr>
          <w:trHeight w:val="521"/>
        </w:trPr>
        <w:tc>
          <w:tcPr>
            <w:tcW w:w="785" w:type="dxa"/>
          </w:tcPr>
          <w:p w:rsidR="00735313" w:rsidRPr="008D5E10" w:rsidRDefault="00735313" w:rsidP="00807EB2">
            <w:pPr>
              <w:rPr>
                <w:sz w:val="24"/>
                <w:szCs w:val="24"/>
              </w:rPr>
            </w:pPr>
            <w:r>
              <w:rPr>
                <w:sz w:val="24"/>
                <w:szCs w:val="24"/>
              </w:rPr>
              <w:t>8.</w:t>
            </w:r>
          </w:p>
        </w:tc>
        <w:tc>
          <w:tcPr>
            <w:tcW w:w="2772" w:type="dxa"/>
          </w:tcPr>
          <w:p w:rsidR="00735313" w:rsidRPr="008D5E10" w:rsidRDefault="00735313" w:rsidP="00807EB2">
            <w:pPr>
              <w:rPr>
                <w:sz w:val="24"/>
                <w:szCs w:val="24"/>
              </w:rPr>
            </w:pPr>
            <w:r w:rsidRPr="008D5E10">
              <w:rPr>
                <w:sz w:val="24"/>
                <w:szCs w:val="24"/>
              </w:rPr>
              <w:t>Eligibility fee</w:t>
            </w:r>
          </w:p>
        </w:tc>
        <w:tc>
          <w:tcPr>
            <w:tcW w:w="2332" w:type="dxa"/>
          </w:tcPr>
          <w:p w:rsidR="00735313" w:rsidRPr="008D5E10" w:rsidRDefault="00735313" w:rsidP="00807EB2">
            <w:pPr>
              <w:rPr>
                <w:sz w:val="24"/>
                <w:szCs w:val="24"/>
              </w:rPr>
            </w:pPr>
            <w:r w:rsidRPr="008D5E10">
              <w:rPr>
                <w:sz w:val="24"/>
                <w:szCs w:val="24"/>
              </w:rPr>
              <w:t>As per Utkal University norms</w:t>
            </w:r>
          </w:p>
        </w:tc>
        <w:tc>
          <w:tcPr>
            <w:tcW w:w="3354" w:type="dxa"/>
          </w:tcPr>
          <w:p w:rsidR="00735313" w:rsidRPr="008D5E10" w:rsidRDefault="00735313" w:rsidP="00807EB2">
            <w:pPr>
              <w:rPr>
                <w:sz w:val="24"/>
                <w:szCs w:val="24"/>
              </w:rPr>
            </w:pPr>
            <w:r w:rsidRPr="008D5E10">
              <w:rPr>
                <w:sz w:val="24"/>
                <w:szCs w:val="24"/>
              </w:rPr>
              <w:t xml:space="preserve">                     </w:t>
            </w:r>
            <w:r>
              <w:rPr>
                <w:sz w:val="24"/>
                <w:szCs w:val="24"/>
              </w:rPr>
              <w:t xml:space="preserve">      </w:t>
            </w:r>
            <w:r w:rsidRPr="008D5E10">
              <w:rPr>
                <w:sz w:val="24"/>
                <w:szCs w:val="24"/>
              </w:rPr>
              <w:t>-------</w:t>
            </w:r>
          </w:p>
        </w:tc>
      </w:tr>
      <w:tr w:rsidR="00735313" w:rsidRPr="008D5E10" w:rsidTr="00807EB2">
        <w:trPr>
          <w:trHeight w:val="530"/>
        </w:trPr>
        <w:tc>
          <w:tcPr>
            <w:tcW w:w="785" w:type="dxa"/>
          </w:tcPr>
          <w:p w:rsidR="00735313" w:rsidRPr="008D5E10" w:rsidRDefault="00735313" w:rsidP="00807EB2">
            <w:pPr>
              <w:rPr>
                <w:sz w:val="24"/>
                <w:szCs w:val="24"/>
              </w:rPr>
            </w:pPr>
            <w:r>
              <w:rPr>
                <w:sz w:val="24"/>
                <w:szCs w:val="24"/>
              </w:rPr>
              <w:t>9.</w:t>
            </w:r>
          </w:p>
        </w:tc>
        <w:tc>
          <w:tcPr>
            <w:tcW w:w="2772" w:type="dxa"/>
          </w:tcPr>
          <w:p w:rsidR="00735313" w:rsidRPr="008D5E10" w:rsidRDefault="00735313" w:rsidP="00807EB2">
            <w:pPr>
              <w:rPr>
                <w:sz w:val="24"/>
                <w:szCs w:val="24"/>
              </w:rPr>
            </w:pPr>
            <w:r w:rsidRPr="008D5E10">
              <w:rPr>
                <w:sz w:val="24"/>
                <w:szCs w:val="24"/>
              </w:rPr>
              <w:t>Registration fee</w:t>
            </w:r>
          </w:p>
        </w:tc>
        <w:tc>
          <w:tcPr>
            <w:tcW w:w="2332" w:type="dxa"/>
          </w:tcPr>
          <w:p w:rsidR="00735313" w:rsidRPr="008D5E10" w:rsidRDefault="00735313" w:rsidP="00807EB2">
            <w:pPr>
              <w:rPr>
                <w:sz w:val="24"/>
                <w:szCs w:val="24"/>
              </w:rPr>
            </w:pPr>
            <w:r w:rsidRPr="008D5E10">
              <w:rPr>
                <w:sz w:val="24"/>
                <w:szCs w:val="24"/>
              </w:rPr>
              <w:t>As per Utkal University norms</w:t>
            </w:r>
          </w:p>
        </w:tc>
        <w:tc>
          <w:tcPr>
            <w:tcW w:w="3354" w:type="dxa"/>
          </w:tcPr>
          <w:p w:rsidR="00735313" w:rsidRPr="008D5E10" w:rsidRDefault="00735313" w:rsidP="00807EB2">
            <w:pPr>
              <w:rPr>
                <w:sz w:val="24"/>
                <w:szCs w:val="24"/>
              </w:rPr>
            </w:pPr>
            <w:r>
              <w:rPr>
                <w:sz w:val="24"/>
                <w:szCs w:val="24"/>
              </w:rPr>
              <w:t xml:space="preserve">                            --</w:t>
            </w:r>
            <w:r w:rsidRPr="008D5E10">
              <w:rPr>
                <w:sz w:val="24"/>
                <w:szCs w:val="24"/>
              </w:rPr>
              <w:t>-----</w:t>
            </w:r>
          </w:p>
        </w:tc>
      </w:tr>
      <w:tr w:rsidR="00735313" w:rsidRPr="008D5E10" w:rsidTr="00807EB2">
        <w:trPr>
          <w:trHeight w:val="530"/>
        </w:trPr>
        <w:tc>
          <w:tcPr>
            <w:tcW w:w="785" w:type="dxa"/>
          </w:tcPr>
          <w:p w:rsidR="00735313" w:rsidRPr="008D5E10" w:rsidRDefault="00735313" w:rsidP="00807EB2">
            <w:pPr>
              <w:rPr>
                <w:sz w:val="24"/>
                <w:szCs w:val="24"/>
              </w:rPr>
            </w:pPr>
            <w:r>
              <w:rPr>
                <w:sz w:val="24"/>
                <w:szCs w:val="24"/>
              </w:rPr>
              <w:t>10.</w:t>
            </w:r>
          </w:p>
        </w:tc>
        <w:tc>
          <w:tcPr>
            <w:tcW w:w="2772" w:type="dxa"/>
          </w:tcPr>
          <w:p w:rsidR="00735313" w:rsidRPr="008D5E10" w:rsidRDefault="00735313" w:rsidP="00807EB2">
            <w:pPr>
              <w:rPr>
                <w:sz w:val="24"/>
                <w:szCs w:val="24"/>
              </w:rPr>
            </w:pPr>
            <w:r w:rsidRPr="008D5E10">
              <w:rPr>
                <w:sz w:val="24"/>
                <w:szCs w:val="24"/>
              </w:rPr>
              <w:t>Examination fee</w:t>
            </w:r>
          </w:p>
        </w:tc>
        <w:tc>
          <w:tcPr>
            <w:tcW w:w="2332" w:type="dxa"/>
          </w:tcPr>
          <w:p w:rsidR="00735313" w:rsidRPr="008D5E10" w:rsidRDefault="00735313" w:rsidP="00807EB2">
            <w:pPr>
              <w:rPr>
                <w:sz w:val="24"/>
                <w:szCs w:val="24"/>
              </w:rPr>
            </w:pPr>
            <w:r w:rsidRPr="008D5E10">
              <w:rPr>
                <w:sz w:val="24"/>
                <w:szCs w:val="24"/>
              </w:rPr>
              <w:t>As per Utkal University norms</w:t>
            </w:r>
          </w:p>
        </w:tc>
        <w:tc>
          <w:tcPr>
            <w:tcW w:w="3354" w:type="dxa"/>
          </w:tcPr>
          <w:p w:rsidR="00735313" w:rsidRPr="008D5E10" w:rsidRDefault="00735313" w:rsidP="00807EB2">
            <w:pPr>
              <w:rPr>
                <w:sz w:val="24"/>
                <w:szCs w:val="24"/>
              </w:rPr>
            </w:pPr>
            <w:r w:rsidRPr="008D5E10">
              <w:rPr>
                <w:sz w:val="24"/>
                <w:szCs w:val="24"/>
              </w:rPr>
              <w:t xml:space="preserve">                   </w:t>
            </w:r>
            <w:r>
              <w:rPr>
                <w:sz w:val="24"/>
                <w:szCs w:val="24"/>
              </w:rPr>
              <w:t xml:space="preserve">          </w:t>
            </w:r>
            <w:r w:rsidRPr="008D5E10">
              <w:rPr>
                <w:sz w:val="24"/>
                <w:szCs w:val="24"/>
              </w:rPr>
              <w:t>-------</w:t>
            </w:r>
          </w:p>
        </w:tc>
      </w:tr>
    </w:tbl>
    <w:p w:rsidR="00735313" w:rsidRPr="008D5E10" w:rsidRDefault="00735313" w:rsidP="00735313">
      <w:pPr>
        <w:pStyle w:val="Default"/>
        <w:spacing w:line="276" w:lineRule="auto"/>
        <w:jc w:val="both"/>
        <w:rPr>
          <w:rFonts w:asciiTheme="majorHAnsi" w:hAnsiTheme="majorHAnsi" w:cstheme="minorHAnsi"/>
          <w:color w:val="auto"/>
        </w:rPr>
      </w:pPr>
    </w:p>
    <w:p w:rsidR="00735313" w:rsidRPr="008D5E10" w:rsidRDefault="00735313" w:rsidP="00735313">
      <w:pPr>
        <w:pStyle w:val="Default"/>
        <w:numPr>
          <w:ilvl w:val="0"/>
          <w:numId w:val="3"/>
        </w:numPr>
        <w:spacing w:line="276" w:lineRule="auto"/>
        <w:ind w:hanging="720"/>
        <w:jc w:val="both"/>
        <w:rPr>
          <w:rFonts w:asciiTheme="majorHAnsi" w:hAnsiTheme="majorHAnsi" w:cstheme="minorHAnsi"/>
          <w:b/>
          <w:color w:val="auto"/>
          <w:sz w:val="28"/>
          <w:szCs w:val="28"/>
        </w:rPr>
      </w:pPr>
      <w:r w:rsidRPr="008D5E10">
        <w:rPr>
          <w:rFonts w:asciiTheme="majorHAnsi" w:hAnsiTheme="majorHAnsi" w:cstheme="minorHAnsi"/>
          <w:b/>
          <w:color w:val="auto"/>
          <w:sz w:val="28"/>
          <w:szCs w:val="28"/>
        </w:rPr>
        <w:t xml:space="preserve">RAGGING – </w:t>
      </w:r>
    </w:p>
    <w:p w:rsidR="00735313" w:rsidRPr="008D5E10" w:rsidRDefault="00735313" w:rsidP="00735313">
      <w:pPr>
        <w:pStyle w:val="Default"/>
        <w:spacing w:line="276" w:lineRule="auto"/>
        <w:ind w:left="360"/>
        <w:jc w:val="both"/>
        <w:rPr>
          <w:rFonts w:asciiTheme="majorHAnsi" w:hAnsiTheme="majorHAnsi" w:cstheme="minorHAnsi"/>
          <w:b/>
          <w:color w:val="auto"/>
        </w:rPr>
      </w:pPr>
      <w:r w:rsidRPr="008D5E10">
        <w:rPr>
          <w:rFonts w:asciiTheme="majorHAnsi" w:hAnsiTheme="majorHAnsi" w:cstheme="minorHAnsi"/>
          <w:color w:val="auto"/>
        </w:rPr>
        <w:lastRenderedPageBreak/>
        <w:t xml:space="preserve">Ragging is banned as per the direction of Apex Court and if any incident of ragging comes to the notice of the authority, </w:t>
      </w:r>
      <w:r>
        <w:rPr>
          <w:rFonts w:asciiTheme="majorHAnsi" w:hAnsiTheme="majorHAnsi" w:cstheme="minorHAnsi"/>
          <w:color w:val="auto"/>
        </w:rPr>
        <w:t>legal</w:t>
      </w:r>
      <w:r w:rsidRPr="008D5E10">
        <w:rPr>
          <w:rFonts w:asciiTheme="majorHAnsi" w:hAnsiTheme="majorHAnsi" w:cstheme="minorHAnsi"/>
          <w:color w:val="auto"/>
        </w:rPr>
        <w:t xml:space="preserve"> action as deemed proper will be taken against the candidate.</w:t>
      </w:r>
    </w:p>
    <w:p w:rsidR="00735313" w:rsidRPr="00E171F1" w:rsidRDefault="00735313" w:rsidP="00735313">
      <w:pPr>
        <w:pStyle w:val="ListParagraph"/>
        <w:numPr>
          <w:ilvl w:val="0"/>
          <w:numId w:val="3"/>
        </w:numPr>
        <w:autoSpaceDE w:val="0"/>
        <w:autoSpaceDN w:val="0"/>
        <w:adjustRightInd w:val="0"/>
        <w:ind w:hanging="720"/>
        <w:jc w:val="both"/>
        <w:rPr>
          <w:rFonts w:asciiTheme="majorHAnsi" w:hAnsiTheme="majorHAnsi" w:cstheme="minorHAnsi"/>
          <w:b/>
          <w:bCs/>
          <w:sz w:val="28"/>
          <w:szCs w:val="28"/>
        </w:rPr>
      </w:pPr>
      <w:r w:rsidRPr="00ED503C">
        <w:rPr>
          <w:rFonts w:asciiTheme="majorHAnsi" w:hAnsiTheme="majorHAnsi" w:cstheme="minorHAnsi"/>
          <w:b/>
          <w:bCs/>
          <w:sz w:val="28"/>
          <w:szCs w:val="28"/>
        </w:rPr>
        <w:t>BOND AGREEMENT</w:t>
      </w:r>
      <w:r>
        <w:rPr>
          <w:rFonts w:asciiTheme="majorHAnsi" w:hAnsiTheme="majorHAnsi" w:cstheme="minorHAnsi"/>
          <w:b/>
          <w:bCs/>
          <w:sz w:val="28"/>
          <w:szCs w:val="28"/>
        </w:rPr>
        <w:t>-</w:t>
      </w:r>
      <w:r w:rsidRPr="00FB79B6">
        <w:rPr>
          <w:rFonts w:asciiTheme="majorHAnsi" w:hAnsiTheme="majorHAnsi" w:cstheme="minorHAnsi"/>
          <w:sz w:val="24"/>
          <w:szCs w:val="24"/>
        </w:rPr>
        <w:t>At present there is no Bond System for the M.</w:t>
      </w:r>
      <w:r w:rsidR="005D2EB5">
        <w:rPr>
          <w:rFonts w:asciiTheme="majorHAnsi" w:hAnsiTheme="majorHAnsi" w:cstheme="minorHAnsi"/>
          <w:sz w:val="24"/>
          <w:szCs w:val="24"/>
        </w:rPr>
        <w:t xml:space="preserve"> </w:t>
      </w:r>
      <w:r w:rsidRPr="00FB79B6">
        <w:rPr>
          <w:rFonts w:asciiTheme="majorHAnsi" w:hAnsiTheme="majorHAnsi" w:cstheme="minorHAnsi"/>
          <w:sz w:val="24"/>
          <w:szCs w:val="24"/>
        </w:rPr>
        <w:t>Phil Candidates.</w:t>
      </w:r>
    </w:p>
    <w:p w:rsidR="00735313" w:rsidRPr="00E171F1" w:rsidRDefault="00735313" w:rsidP="00735313">
      <w:pPr>
        <w:autoSpaceDE w:val="0"/>
        <w:autoSpaceDN w:val="0"/>
        <w:adjustRightInd w:val="0"/>
        <w:jc w:val="both"/>
        <w:rPr>
          <w:rFonts w:asciiTheme="majorHAnsi" w:hAnsiTheme="majorHAnsi" w:cstheme="minorHAnsi"/>
          <w:b/>
          <w:bCs/>
          <w:sz w:val="28"/>
          <w:szCs w:val="28"/>
        </w:rPr>
      </w:pPr>
    </w:p>
    <w:p w:rsidR="00735313" w:rsidRPr="00F76539" w:rsidRDefault="00735313" w:rsidP="00735313">
      <w:pPr>
        <w:pStyle w:val="ListParagraph"/>
        <w:numPr>
          <w:ilvl w:val="0"/>
          <w:numId w:val="3"/>
        </w:numPr>
        <w:autoSpaceDE w:val="0"/>
        <w:autoSpaceDN w:val="0"/>
        <w:adjustRightInd w:val="0"/>
        <w:ind w:hanging="720"/>
        <w:jc w:val="both"/>
        <w:rPr>
          <w:rFonts w:asciiTheme="majorHAnsi" w:hAnsiTheme="majorHAnsi" w:cstheme="minorHAnsi"/>
          <w:b/>
          <w:bCs/>
          <w:sz w:val="28"/>
          <w:szCs w:val="28"/>
        </w:rPr>
      </w:pPr>
      <w:r w:rsidRPr="00F76539">
        <w:rPr>
          <w:rFonts w:asciiTheme="majorHAnsi" w:hAnsiTheme="majorHAnsi" w:cstheme="minorHAnsi"/>
          <w:b/>
          <w:bCs/>
          <w:sz w:val="28"/>
          <w:szCs w:val="28"/>
        </w:rPr>
        <w:t>DISCONTINUATION OF STUDIES :-</w:t>
      </w:r>
    </w:p>
    <w:p w:rsidR="00735313" w:rsidRPr="008D5E10" w:rsidRDefault="00735313" w:rsidP="00735313">
      <w:pPr>
        <w:autoSpaceDE w:val="0"/>
        <w:autoSpaceDN w:val="0"/>
        <w:adjustRightInd w:val="0"/>
        <w:spacing w:after="0"/>
        <w:ind w:firstLine="720"/>
        <w:jc w:val="both"/>
        <w:rPr>
          <w:rFonts w:asciiTheme="majorHAnsi" w:hAnsiTheme="majorHAnsi" w:cstheme="minorHAnsi"/>
          <w:sz w:val="24"/>
          <w:szCs w:val="24"/>
        </w:rPr>
      </w:pPr>
      <w:r>
        <w:rPr>
          <w:rFonts w:asciiTheme="majorHAnsi" w:hAnsiTheme="majorHAnsi" w:cstheme="minorHAnsi"/>
          <w:b/>
          <w:bCs/>
          <w:sz w:val="25"/>
          <w:szCs w:val="25"/>
        </w:rPr>
        <w:t>15</w:t>
      </w:r>
      <w:r w:rsidRPr="00083EEB">
        <w:rPr>
          <w:rFonts w:asciiTheme="majorHAnsi" w:hAnsiTheme="majorHAnsi" w:cstheme="minorHAnsi"/>
          <w:b/>
          <w:bCs/>
          <w:sz w:val="25"/>
          <w:szCs w:val="25"/>
        </w:rPr>
        <w:t>.1.</w:t>
      </w:r>
      <w:r w:rsidRPr="00083EEB">
        <w:rPr>
          <w:rFonts w:asciiTheme="majorHAnsi" w:hAnsiTheme="majorHAnsi" w:cstheme="minorHAnsi"/>
          <w:b/>
          <w:bCs/>
          <w:sz w:val="25"/>
          <w:szCs w:val="25"/>
        </w:rPr>
        <w:tab/>
      </w:r>
      <w:r w:rsidRPr="001257ED">
        <w:rPr>
          <w:rFonts w:asciiTheme="majorHAnsi" w:hAnsiTheme="majorHAnsi" w:cstheme="minorHAnsi"/>
          <w:bCs/>
          <w:sz w:val="24"/>
          <w:szCs w:val="24"/>
        </w:rPr>
        <w:t>In case a trainee discontinues the course he/she will have to refund the stipend/salary if any received and a monetary penalty of Rs 50,000/- (Fifty thousand only) will be charged.</w:t>
      </w:r>
    </w:p>
    <w:p w:rsidR="00735313" w:rsidRDefault="00735313" w:rsidP="00735313">
      <w:pPr>
        <w:autoSpaceDE w:val="0"/>
        <w:autoSpaceDN w:val="0"/>
        <w:adjustRightInd w:val="0"/>
        <w:spacing w:after="0"/>
        <w:jc w:val="both"/>
        <w:rPr>
          <w:rFonts w:asciiTheme="majorHAnsi" w:hAnsiTheme="majorHAnsi" w:cstheme="minorHAnsi"/>
          <w:b/>
          <w:bCs/>
          <w:sz w:val="24"/>
          <w:szCs w:val="24"/>
        </w:rPr>
      </w:pPr>
    </w:p>
    <w:p w:rsidR="00735313" w:rsidRPr="008D5E10" w:rsidRDefault="00735313" w:rsidP="00735313">
      <w:pPr>
        <w:autoSpaceDE w:val="0"/>
        <w:autoSpaceDN w:val="0"/>
        <w:adjustRightInd w:val="0"/>
        <w:spacing w:after="0"/>
        <w:ind w:firstLine="720"/>
        <w:jc w:val="both"/>
        <w:rPr>
          <w:rFonts w:asciiTheme="majorHAnsi" w:hAnsiTheme="majorHAnsi" w:cstheme="minorHAnsi"/>
          <w:b/>
          <w:bCs/>
          <w:sz w:val="24"/>
          <w:szCs w:val="24"/>
        </w:rPr>
      </w:pPr>
      <w:r>
        <w:rPr>
          <w:rFonts w:asciiTheme="majorHAnsi" w:hAnsiTheme="majorHAnsi" w:cstheme="minorHAnsi"/>
          <w:b/>
          <w:bCs/>
          <w:sz w:val="24"/>
          <w:szCs w:val="24"/>
        </w:rPr>
        <w:t>15</w:t>
      </w:r>
      <w:r w:rsidRPr="008D5E10">
        <w:rPr>
          <w:rFonts w:asciiTheme="majorHAnsi" w:hAnsiTheme="majorHAnsi" w:cstheme="minorHAnsi"/>
          <w:b/>
          <w:bCs/>
          <w:sz w:val="24"/>
          <w:szCs w:val="24"/>
        </w:rPr>
        <w:t xml:space="preserve">.2. </w:t>
      </w:r>
      <w:r w:rsidRPr="008D5E10">
        <w:rPr>
          <w:rFonts w:asciiTheme="majorHAnsi" w:hAnsiTheme="majorHAnsi" w:cstheme="minorHAnsi"/>
          <w:b/>
          <w:bCs/>
          <w:sz w:val="24"/>
          <w:szCs w:val="24"/>
        </w:rPr>
        <w:tab/>
        <w:t>Disqualification from Continuing the Course</w:t>
      </w:r>
    </w:p>
    <w:p w:rsidR="00735313" w:rsidRPr="008D5E10" w:rsidRDefault="00735313" w:rsidP="00735313">
      <w:pPr>
        <w:autoSpaceDE w:val="0"/>
        <w:autoSpaceDN w:val="0"/>
        <w:adjustRightInd w:val="0"/>
        <w:spacing w:after="0"/>
        <w:ind w:left="1440"/>
        <w:jc w:val="both"/>
        <w:rPr>
          <w:rFonts w:asciiTheme="majorHAnsi" w:hAnsiTheme="majorHAnsi" w:cstheme="minorHAnsi"/>
          <w:sz w:val="24"/>
          <w:szCs w:val="24"/>
        </w:rPr>
      </w:pPr>
      <w:r w:rsidRPr="008D5E10">
        <w:rPr>
          <w:rFonts w:asciiTheme="majorHAnsi" w:hAnsiTheme="majorHAnsi" w:cstheme="minorHAnsi"/>
          <w:sz w:val="24"/>
          <w:szCs w:val="24"/>
        </w:rPr>
        <w:t>The trainee will be declared disqualified from continuing the course under the following circumstances:</w:t>
      </w:r>
    </w:p>
    <w:p w:rsidR="00735313" w:rsidRPr="008D5E10" w:rsidRDefault="00735313" w:rsidP="00735313">
      <w:pPr>
        <w:autoSpaceDE w:val="0"/>
        <w:autoSpaceDN w:val="0"/>
        <w:adjustRightInd w:val="0"/>
        <w:spacing w:after="0"/>
        <w:ind w:firstLine="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1440" w:hanging="720"/>
        <w:jc w:val="both"/>
        <w:rPr>
          <w:rFonts w:asciiTheme="majorHAnsi" w:hAnsiTheme="majorHAnsi" w:cstheme="minorHAnsi"/>
          <w:sz w:val="24"/>
          <w:szCs w:val="24"/>
        </w:rPr>
      </w:pPr>
      <w:r>
        <w:rPr>
          <w:rFonts w:asciiTheme="majorHAnsi" w:hAnsiTheme="majorHAnsi" w:cstheme="minorHAnsi"/>
          <w:sz w:val="24"/>
          <w:szCs w:val="24"/>
        </w:rPr>
        <w:t>15</w:t>
      </w:r>
      <w:r w:rsidRPr="008D5E10">
        <w:rPr>
          <w:rFonts w:asciiTheme="majorHAnsi" w:hAnsiTheme="majorHAnsi" w:cstheme="minorHAnsi"/>
          <w:sz w:val="24"/>
          <w:szCs w:val="24"/>
        </w:rPr>
        <w:t>.2.1 Any form of misconduct with any patient / faculty member / staff (if it is confirmed by the concerned disciplinary committee approved by the Director</w:t>
      </w:r>
      <w:r>
        <w:rPr>
          <w:rFonts w:asciiTheme="majorHAnsi" w:hAnsiTheme="majorHAnsi" w:cstheme="minorHAnsi"/>
          <w:sz w:val="24"/>
          <w:szCs w:val="24"/>
        </w:rPr>
        <w:t xml:space="preserve"> Medical Education &amp; Training, Odisha </w:t>
      </w:r>
      <w:r w:rsidRPr="008D5E10">
        <w:rPr>
          <w:rFonts w:asciiTheme="majorHAnsi" w:hAnsiTheme="majorHAnsi" w:cstheme="minorHAnsi"/>
          <w:sz w:val="24"/>
          <w:szCs w:val="24"/>
        </w:rPr>
        <w:t>)</w:t>
      </w: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1440" w:hanging="720"/>
        <w:jc w:val="both"/>
        <w:rPr>
          <w:rFonts w:asciiTheme="majorHAnsi" w:hAnsiTheme="majorHAnsi" w:cstheme="minorHAnsi"/>
          <w:sz w:val="24"/>
          <w:szCs w:val="24"/>
        </w:rPr>
      </w:pPr>
      <w:r>
        <w:rPr>
          <w:rFonts w:asciiTheme="majorHAnsi" w:hAnsiTheme="majorHAnsi" w:cstheme="minorHAnsi"/>
          <w:sz w:val="24"/>
          <w:szCs w:val="24"/>
        </w:rPr>
        <w:t>15</w:t>
      </w:r>
      <w:r w:rsidRPr="008D5E10">
        <w:rPr>
          <w:rFonts w:asciiTheme="majorHAnsi" w:hAnsiTheme="majorHAnsi" w:cstheme="minorHAnsi"/>
          <w:sz w:val="24"/>
          <w:szCs w:val="24"/>
        </w:rPr>
        <w:t>.2.2. If disqualification is suggested by a disciplinary committee.</w:t>
      </w: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1440" w:hanging="720"/>
        <w:jc w:val="both"/>
        <w:rPr>
          <w:rFonts w:asciiTheme="majorHAnsi" w:hAnsiTheme="majorHAnsi" w:cstheme="minorHAnsi"/>
          <w:sz w:val="24"/>
          <w:szCs w:val="24"/>
        </w:rPr>
      </w:pPr>
      <w:r>
        <w:rPr>
          <w:rFonts w:asciiTheme="majorHAnsi" w:hAnsiTheme="majorHAnsi" w:cstheme="minorHAnsi"/>
          <w:sz w:val="24"/>
          <w:szCs w:val="24"/>
        </w:rPr>
        <w:t>15</w:t>
      </w:r>
      <w:r w:rsidRPr="008D5E10">
        <w:rPr>
          <w:rFonts w:asciiTheme="majorHAnsi" w:hAnsiTheme="majorHAnsi" w:cstheme="minorHAnsi"/>
          <w:sz w:val="24"/>
          <w:szCs w:val="24"/>
        </w:rPr>
        <w:t>.2.3. If the trainee does not appear in the examination for 3 consecutive times.</w:t>
      </w: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r>
        <w:rPr>
          <w:rFonts w:asciiTheme="majorHAnsi" w:hAnsiTheme="majorHAnsi" w:cstheme="minorHAnsi"/>
          <w:sz w:val="24"/>
          <w:szCs w:val="24"/>
        </w:rPr>
        <w:t>15</w:t>
      </w:r>
      <w:r w:rsidRPr="008D5E10">
        <w:rPr>
          <w:rFonts w:asciiTheme="majorHAnsi" w:hAnsiTheme="majorHAnsi" w:cstheme="minorHAnsi"/>
          <w:sz w:val="24"/>
          <w:szCs w:val="24"/>
        </w:rPr>
        <w:t>.2.4. Submission of false documents or concealing related information.</w:t>
      </w: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r>
        <w:rPr>
          <w:rFonts w:asciiTheme="majorHAnsi" w:hAnsiTheme="majorHAnsi" w:cstheme="minorHAnsi"/>
          <w:sz w:val="24"/>
          <w:szCs w:val="24"/>
        </w:rPr>
        <w:t>15</w:t>
      </w:r>
      <w:r w:rsidRPr="008D5E10">
        <w:rPr>
          <w:rFonts w:asciiTheme="majorHAnsi" w:hAnsiTheme="majorHAnsi" w:cstheme="minorHAnsi"/>
          <w:sz w:val="24"/>
          <w:szCs w:val="24"/>
        </w:rPr>
        <w:t>.2.5. If the trainee does not follow the rules and regulations of the Institute.</w:t>
      </w: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1440" w:hanging="720"/>
        <w:jc w:val="both"/>
        <w:rPr>
          <w:rFonts w:asciiTheme="majorHAnsi" w:hAnsiTheme="majorHAnsi" w:cstheme="minorHAnsi"/>
          <w:sz w:val="24"/>
          <w:szCs w:val="24"/>
        </w:rPr>
      </w:pPr>
      <w:r>
        <w:rPr>
          <w:rFonts w:asciiTheme="majorHAnsi" w:hAnsiTheme="majorHAnsi" w:cstheme="minorHAnsi"/>
          <w:sz w:val="24"/>
          <w:szCs w:val="24"/>
        </w:rPr>
        <w:t>15</w:t>
      </w:r>
      <w:r w:rsidRPr="008D5E10">
        <w:rPr>
          <w:rFonts w:asciiTheme="majorHAnsi" w:hAnsiTheme="majorHAnsi" w:cstheme="minorHAnsi"/>
          <w:sz w:val="24"/>
          <w:szCs w:val="24"/>
        </w:rPr>
        <w:t>.2.6. Trainee once expelled from the Institute will be disqualified to appear in any examination</w:t>
      </w:r>
      <w:r>
        <w:rPr>
          <w:rFonts w:asciiTheme="majorHAnsi" w:hAnsiTheme="majorHAnsi" w:cstheme="minorHAnsi"/>
          <w:sz w:val="24"/>
          <w:szCs w:val="24"/>
        </w:rPr>
        <w:t xml:space="preserve"> </w:t>
      </w:r>
      <w:r w:rsidRPr="008D5E10">
        <w:rPr>
          <w:rFonts w:asciiTheme="majorHAnsi" w:hAnsiTheme="majorHAnsi" w:cstheme="minorHAnsi"/>
          <w:sz w:val="24"/>
          <w:szCs w:val="24"/>
        </w:rPr>
        <w:t>in M.H.I.in f</w:t>
      </w:r>
      <w:r>
        <w:rPr>
          <w:rFonts w:asciiTheme="majorHAnsi" w:hAnsiTheme="majorHAnsi" w:cstheme="minorHAnsi"/>
          <w:sz w:val="24"/>
          <w:szCs w:val="24"/>
        </w:rPr>
        <w:t>uture.</w:t>
      </w:r>
    </w:p>
    <w:p w:rsidR="00735313" w:rsidRPr="008D5E10" w:rsidRDefault="00735313" w:rsidP="00735313">
      <w:pPr>
        <w:autoSpaceDE w:val="0"/>
        <w:autoSpaceDN w:val="0"/>
        <w:adjustRightInd w:val="0"/>
        <w:spacing w:after="0"/>
        <w:ind w:left="72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ind w:left="1440" w:hanging="720"/>
        <w:jc w:val="both"/>
        <w:rPr>
          <w:rFonts w:asciiTheme="majorHAnsi" w:hAnsiTheme="majorHAnsi" w:cstheme="minorHAnsi"/>
          <w:sz w:val="24"/>
          <w:szCs w:val="24"/>
        </w:rPr>
      </w:pPr>
      <w:r>
        <w:rPr>
          <w:rFonts w:asciiTheme="majorHAnsi" w:hAnsiTheme="majorHAnsi" w:cstheme="minorHAnsi"/>
          <w:sz w:val="24"/>
          <w:szCs w:val="24"/>
        </w:rPr>
        <w:t>15.2.7</w:t>
      </w:r>
      <w:r w:rsidRPr="008D5E10">
        <w:rPr>
          <w:rFonts w:asciiTheme="majorHAnsi" w:hAnsiTheme="majorHAnsi" w:cstheme="minorHAnsi"/>
          <w:sz w:val="24"/>
          <w:szCs w:val="24"/>
        </w:rPr>
        <w:t>. If a trainee is absent from the class/clinics without prior written information for more than one month, his/her name will be struck off from the rolls.</w:t>
      </w:r>
    </w:p>
    <w:p w:rsidR="00735313" w:rsidRPr="008D5E10" w:rsidRDefault="00735313" w:rsidP="00735313">
      <w:pPr>
        <w:autoSpaceDE w:val="0"/>
        <w:autoSpaceDN w:val="0"/>
        <w:adjustRightInd w:val="0"/>
        <w:spacing w:after="0"/>
        <w:jc w:val="both"/>
        <w:rPr>
          <w:rFonts w:asciiTheme="majorHAnsi" w:hAnsiTheme="majorHAnsi" w:cstheme="minorHAnsi"/>
          <w:sz w:val="24"/>
          <w:szCs w:val="24"/>
        </w:rPr>
      </w:pPr>
    </w:p>
    <w:p w:rsidR="00735313" w:rsidRPr="008D5E10" w:rsidRDefault="00735313" w:rsidP="00735313">
      <w:pPr>
        <w:pStyle w:val="ListParagraph"/>
        <w:numPr>
          <w:ilvl w:val="0"/>
          <w:numId w:val="3"/>
        </w:numPr>
        <w:autoSpaceDE w:val="0"/>
        <w:autoSpaceDN w:val="0"/>
        <w:adjustRightInd w:val="0"/>
        <w:spacing w:after="0"/>
        <w:ind w:hanging="720"/>
        <w:jc w:val="both"/>
        <w:rPr>
          <w:rFonts w:asciiTheme="majorHAnsi" w:hAnsiTheme="majorHAnsi" w:cstheme="minorHAnsi"/>
          <w:sz w:val="28"/>
          <w:szCs w:val="28"/>
        </w:rPr>
      </w:pPr>
      <w:r w:rsidRPr="008D5E10">
        <w:rPr>
          <w:rFonts w:asciiTheme="majorHAnsi" w:hAnsiTheme="majorHAnsi" w:cstheme="minorHAnsi"/>
          <w:b/>
          <w:bCs/>
          <w:sz w:val="28"/>
          <w:szCs w:val="28"/>
        </w:rPr>
        <w:t>LEAVE MATTERS :-</w:t>
      </w:r>
    </w:p>
    <w:p w:rsidR="00735313" w:rsidRPr="008D5E10" w:rsidRDefault="00735313" w:rsidP="00735313">
      <w:pPr>
        <w:autoSpaceDE w:val="0"/>
        <w:autoSpaceDN w:val="0"/>
        <w:adjustRightInd w:val="0"/>
        <w:spacing w:after="0"/>
        <w:jc w:val="both"/>
        <w:rPr>
          <w:rFonts w:asciiTheme="majorHAnsi" w:hAnsiTheme="majorHAnsi" w:cstheme="minorHAnsi"/>
          <w:sz w:val="24"/>
          <w:szCs w:val="24"/>
        </w:rPr>
      </w:pPr>
      <w:r>
        <w:rPr>
          <w:rFonts w:asciiTheme="majorHAnsi" w:hAnsiTheme="majorHAnsi" w:cstheme="minorHAnsi"/>
          <w:sz w:val="24"/>
          <w:szCs w:val="24"/>
        </w:rPr>
        <w:t>16.1</w:t>
      </w:r>
      <w:r w:rsidRPr="008D5E10">
        <w:rPr>
          <w:rFonts w:asciiTheme="majorHAnsi" w:hAnsiTheme="majorHAnsi" w:cstheme="minorHAnsi"/>
          <w:sz w:val="24"/>
          <w:szCs w:val="24"/>
        </w:rPr>
        <w:t>.</w:t>
      </w:r>
      <w:r w:rsidRPr="008D5E10">
        <w:rPr>
          <w:rFonts w:asciiTheme="majorHAnsi" w:hAnsiTheme="majorHAnsi" w:cstheme="minorHAnsi"/>
          <w:sz w:val="24"/>
          <w:szCs w:val="24"/>
        </w:rPr>
        <w:tab/>
        <w:t>Casual leave, maximum of 15 days per academic year, shall be permitted during the course period.</w:t>
      </w:r>
    </w:p>
    <w:p w:rsidR="00735313" w:rsidRDefault="00735313" w:rsidP="00735313">
      <w:pPr>
        <w:autoSpaceDE w:val="0"/>
        <w:autoSpaceDN w:val="0"/>
        <w:adjustRightInd w:val="0"/>
        <w:spacing w:after="0"/>
        <w:jc w:val="both"/>
        <w:rPr>
          <w:rFonts w:asciiTheme="majorHAnsi" w:hAnsiTheme="majorHAnsi" w:cstheme="minorHAnsi"/>
          <w:sz w:val="24"/>
          <w:szCs w:val="24"/>
        </w:rPr>
      </w:pPr>
      <w:r>
        <w:rPr>
          <w:rFonts w:asciiTheme="majorHAnsi" w:hAnsiTheme="majorHAnsi" w:cstheme="minorHAnsi"/>
          <w:sz w:val="24"/>
          <w:szCs w:val="24"/>
        </w:rPr>
        <w:t>16.2</w:t>
      </w:r>
      <w:r w:rsidRPr="008D5E10">
        <w:rPr>
          <w:rFonts w:asciiTheme="majorHAnsi" w:hAnsiTheme="majorHAnsi" w:cstheme="minorHAnsi"/>
          <w:sz w:val="24"/>
          <w:szCs w:val="24"/>
        </w:rPr>
        <w:t>.</w:t>
      </w:r>
      <w:r w:rsidRPr="008D5E10">
        <w:rPr>
          <w:rFonts w:asciiTheme="majorHAnsi" w:hAnsiTheme="majorHAnsi" w:cstheme="minorHAnsi"/>
          <w:sz w:val="24"/>
          <w:szCs w:val="24"/>
        </w:rPr>
        <w:tab/>
      </w:r>
      <w:r w:rsidR="00340A77">
        <w:rPr>
          <w:rFonts w:asciiTheme="majorHAnsi" w:hAnsiTheme="majorHAnsi" w:cstheme="minorHAnsi"/>
          <w:sz w:val="24"/>
          <w:szCs w:val="24"/>
        </w:rPr>
        <w:t xml:space="preserve">For any </w:t>
      </w:r>
      <w:r>
        <w:rPr>
          <w:rFonts w:asciiTheme="majorHAnsi" w:hAnsiTheme="majorHAnsi" w:cstheme="minorHAnsi"/>
          <w:sz w:val="24"/>
          <w:szCs w:val="24"/>
        </w:rPr>
        <w:t>other kinds of leave the decision of the institutional head shall be final.</w:t>
      </w:r>
    </w:p>
    <w:p w:rsidR="00735313" w:rsidRPr="008D5E10" w:rsidRDefault="00735313" w:rsidP="00735313">
      <w:pPr>
        <w:autoSpaceDE w:val="0"/>
        <w:autoSpaceDN w:val="0"/>
        <w:adjustRightInd w:val="0"/>
        <w:spacing w:after="0"/>
        <w:jc w:val="both"/>
        <w:rPr>
          <w:rFonts w:asciiTheme="majorHAnsi" w:hAnsiTheme="majorHAnsi" w:cstheme="minorHAnsi"/>
          <w:sz w:val="24"/>
          <w:szCs w:val="24"/>
        </w:rPr>
      </w:pPr>
    </w:p>
    <w:p w:rsidR="00735313" w:rsidRPr="00083EEB" w:rsidRDefault="00735313" w:rsidP="00735313">
      <w:pPr>
        <w:pStyle w:val="ListParagraph"/>
        <w:numPr>
          <w:ilvl w:val="0"/>
          <w:numId w:val="3"/>
        </w:numPr>
        <w:autoSpaceDE w:val="0"/>
        <w:autoSpaceDN w:val="0"/>
        <w:adjustRightInd w:val="0"/>
        <w:spacing w:after="0"/>
        <w:ind w:hanging="720"/>
        <w:jc w:val="both"/>
        <w:rPr>
          <w:rFonts w:asciiTheme="majorHAnsi" w:hAnsiTheme="majorHAnsi" w:cstheme="minorHAnsi"/>
          <w:b/>
          <w:bCs/>
          <w:sz w:val="28"/>
          <w:szCs w:val="28"/>
        </w:rPr>
      </w:pPr>
      <w:r w:rsidRPr="00083EEB">
        <w:rPr>
          <w:rFonts w:asciiTheme="majorHAnsi" w:hAnsiTheme="majorHAnsi" w:cstheme="minorHAnsi"/>
          <w:b/>
          <w:bCs/>
          <w:sz w:val="28"/>
          <w:szCs w:val="28"/>
        </w:rPr>
        <w:t>GENERAL INSTRUCTIONS :-</w:t>
      </w:r>
    </w:p>
    <w:p w:rsidR="00735313" w:rsidRPr="00083EEB" w:rsidRDefault="00735313" w:rsidP="00735313">
      <w:pPr>
        <w:autoSpaceDE w:val="0"/>
        <w:autoSpaceDN w:val="0"/>
        <w:adjustRightInd w:val="0"/>
        <w:spacing w:after="0"/>
        <w:jc w:val="both"/>
        <w:rPr>
          <w:rFonts w:asciiTheme="majorHAnsi" w:hAnsiTheme="majorHAnsi" w:cstheme="minorHAnsi"/>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083EEB" w:rsidRDefault="00735313" w:rsidP="00735313">
      <w:pPr>
        <w:pStyle w:val="ListParagraph"/>
        <w:numPr>
          <w:ilvl w:val="0"/>
          <w:numId w:val="6"/>
        </w:numPr>
        <w:autoSpaceDE w:val="0"/>
        <w:autoSpaceDN w:val="0"/>
        <w:adjustRightInd w:val="0"/>
        <w:spacing w:after="0"/>
        <w:jc w:val="both"/>
        <w:rPr>
          <w:rFonts w:asciiTheme="majorHAnsi" w:hAnsiTheme="majorHAnsi" w:cstheme="minorHAnsi"/>
          <w:vanish/>
          <w:sz w:val="25"/>
          <w:szCs w:val="25"/>
        </w:rPr>
      </w:pPr>
    </w:p>
    <w:p w:rsidR="00735313" w:rsidRPr="00436F44" w:rsidRDefault="00735313" w:rsidP="00735313">
      <w:pPr>
        <w:pStyle w:val="ListParagraph"/>
        <w:numPr>
          <w:ilvl w:val="1"/>
          <w:numId w:val="8"/>
        </w:numPr>
        <w:autoSpaceDE w:val="0"/>
        <w:autoSpaceDN w:val="0"/>
        <w:adjustRightInd w:val="0"/>
        <w:spacing w:after="0"/>
        <w:jc w:val="both"/>
        <w:rPr>
          <w:rFonts w:asciiTheme="majorHAnsi" w:hAnsiTheme="majorHAnsi" w:cstheme="minorHAnsi"/>
          <w:sz w:val="24"/>
          <w:szCs w:val="24"/>
        </w:rPr>
      </w:pPr>
      <w:r w:rsidRPr="00436F44">
        <w:rPr>
          <w:rFonts w:asciiTheme="majorHAnsi" w:hAnsiTheme="majorHAnsi" w:cstheme="minorHAnsi"/>
          <w:sz w:val="24"/>
          <w:szCs w:val="24"/>
        </w:rPr>
        <w:t>Incomplete applications will be rejected. Applications received after the closing date will</w:t>
      </w:r>
      <w:r>
        <w:rPr>
          <w:rFonts w:asciiTheme="majorHAnsi" w:hAnsiTheme="majorHAnsi" w:cstheme="minorHAnsi"/>
          <w:sz w:val="24"/>
          <w:szCs w:val="24"/>
        </w:rPr>
        <w:t xml:space="preserve"> </w:t>
      </w:r>
      <w:r w:rsidRPr="00436F44">
        <w:rPr>
          <w:rFonts w:asciiTheme="majorHAnsi" w:hAnsiTheme="majorHAnsi" w:cstheme="minorHAnsi"/>
          <w:sz w:val="24"/>
          <w:szCs w:val="24"/>
        </w:rPr>
        <w:t>not be considered.</w:t>
      </w:r>
    </w:p>
    <w:p w:rsidR="00735313" w:rsidRPr="008D5E10" w:rsidRDefault="00735313" w:rsidP="00735313">
      <w:pPr>
        <w:autoSpaceDE w:val="0"/>
        <w:autoSpaceDN w:val="0"/>
        <w:adjustRightInd w:val="0"/>
        <w:spacing w:after="0"/>
        <w:jc w:val="both"/>
        <w:rPr>
          <w:rFonts w:asciiTheme="majorHAnsi" w:hAnsiTheme="majorHAnsi" w:cstheme="minorHAnsi"/>
          <w:sz w:val="24"/>
          <w:szCs w:val="24"/>
        </w:rPr>
      </w:pPr>
    </w:p>
    <w:p w:rsidR="00735313" w:rsidRDefault="00735313" w:rsidP="00735313">
      <w:pPr>
        <w:pStyle w:val="ListParagraph"/>
        <w:numPr>
          <w:ilvl w:val="1"/>
          <w:numId w:val="8"/>
        </w:numPr>
        <w:autoSpaceDE w:val="0"/>
        <w:autoSpaceDN w:val="0"/>
        <w:adjustRightInd w:val="0"/>
        <w:spacing w:after="0"/>
        <w:jc w:val="both"/>
        <w:rPr>
          <w:rFonts w:asciiTheme="majorHAnsi" w:hAnsiTheme="majorHAnsi" w:cstheme="minorHAnsi"/>
          <w:sz w:val="24"/>
          <w:szCs w:val="24"/>
        </w:rPr>
      </w:pPr>
      <w:r w:rsidRPr="00436F44">
        <w:rPr>
          <w:rFonts w:asciiTheme="majorHAnsi" w:hAnsiTheme="majorHAnsi" w:cstheme="minorHAnsi"/>
          <w:sz w:val="24"/>
          <w:szCs w:val="24"/>
        </w:rPr>
        <w:t>No communication will be provided against the rejected applications.</w:t>
      </w:r>
    </w:p>
    <w:p w:rsidR="00735313" w:rsidRPr="00436F44" w:rsidRDefault="00735313" w:rsidP="00735313">
      <w:pPr>
        <w:pStyle w:val="ListParagraph"/>
        <w:rPr>
          <w:rFonts w:asciiTheme="majorHAnsi" w:hAnsiTheme="majorHAnsi" w:cstheme="minorHAnsi"/>
          <w:sz w:val="24"/>
          <w:szCs w:val="24"/>
        </w:rPr>
      </w:pPr>
    </w:p>
    <w:p w:rsidR="00735313" w:rsidRDefault="00735313" w:rsidP="00735313">
      <w:pPr>
        <w:pStyle w:val="ListParagraph"/>
        <w:numPr>
          <w:ilvl w:val="1"/>
          <w:numId w:val="8"/>
        </w:numPr>
        <w:autoSpaceDE w:val="0"/>
        <w:autoSpaceDN w:val="0"/>
        <w:adjustRightInd w:val="0"/>
        <w:spacing w:after="0"/>
        <w:jc w:val="both"/>
        <w:rPr>
          <w:rFonts w:asciiTheme="majorHAnsi" w:hAnsiTheme="majorHAnsi" w:cstheme="minorHAnsi"/>
          <w:sz w:val="24"/>
          <w:szCs w:val="24"/>
        </w:rPr>
      </w:pPr>
      <w:r w:rsidRPr="00436F44">
        <w:rPr>
          <w:rFonts w:asciiTheme="majorHAnsi" w:hAnsiTheme="majorHAnsi" w:cstheme="minorHAnsi"/>
          <w:sz w:val="24"/>
          <w:szCs w:val="24"/>
        </w:rPr>
        <w:lastRenderedPageBreak/>
        <w:t>Candidates are advised to send their applications by registered/speed</w:t>
      </w:r>
      <w:r>
        <w:rPr>
          <w:rFonts w:asciiTheme="majorHAnsi" w:hAnsiTheme="majorHAnsi" w:cstheme="minorHAnsi"/>
          <w:sz w:val="24"/>
          <w:szCs w:val="24"/>
        </w:rPr>
        <w:t xml:space="preserve"> </w:t>
      </w:r>
      <w:r w:rsidRPr="00436F44">
        <w:rPr>
          <w:rFonts w:asciiTheme="majorHAnsi" w:hAnsiTheme="majorHAnsi" w:cstheme="minorHAnsi"/>
          <w:sz w:val="24"/>
          <w:szCs w:val="24"/>
        </w:rPr>
        <w:t>post</w:t>
      </w:r>
      <w:r>
        <w:rPr>
          <w:rFonts w:asciiTheme="majorHAnsi" w:hAnsiTheme="majorHAnsi" w:cstheme="minorHAnsi"/>
          <w:sz w:val="24"/>
          <w:szCs w:val="24"/>
        </w:rPr>
        <w:t xml:space="preserve">. </w:t>
      </w:r>
      <w:r w:rsidRPr="00436F44">
        <w:rPr>
          <w:rFonts w:asciiTheme="majorHAnsi" w:hAnsiTheme="majorHAnsi" w:cstheme="minorHAnsi"/>
          <w:sz w:val="24"/>
          <w:szCs w:val="24"/>
        </w:rPr>
        <w:t>Institute takes no responsibility for any delay in the receipt or loss of application</w:t>
      </w:r>
      <w:r>
        <w:rPr>
          <w:rFonts w:asciiTheme="majorHAnsi" w:hAnsiTheme="majorHAnsi" w:cstheme="minorHAnsi"/>
          <w:sz w:val="24"/>
          <w:szCs w:val="24"/>
        </w:rPr>
        <w:t xml:space="preserve"> </w:t>
      </w:r>
      <w:r w:rsidRPr="00436F44">
        <w:rPr>
          <w:rFonts w:asciiTheme="majorHAnsi" w:hAnsiTheme="majorHAnsi" w:cstheme="minorHAnsi"/>
          <w:sz w:val="24"/>
          <w:szCs w:val="24"/>
        </w:rPr>
        <w:t xml:space="preserve">in transit. Application submitted by any other means shall be rejected. </w:t>
      </w:r>
    </w:p>
    <w:p w:rsidR="00735313" w:rsidRPr="00436F44" w:rsidRDefault="00735313" w:rsidP="00735313">
      <w:pPr>
        <w:pStyle w:val="ListParagraph"/>
        <w:rPr>
          <w:rFonts w:asciiTheme="majorHAnsi" w:hAnsiTheme="majorHAnsi" w:cstheme="minorHAnsi"/>
          <w:sz w:val="24"/>
          <w:szCs w:val="24"/>
        </w:rPr>
      </w:pPr>
    </w:p>
    <w:p w:rsidR="00735313" w:rsidRPr="00436F44" w:rsidRDefault="00735313" w:rsidP="00735313">
      <w:pPr>
        <w:pStyle w:val="ListParagraph"/>
        <w:numPr>
          <w:ilvl w:val="1"/>
          <w:numId w:val="8"/>
        </w:numPr>
        <w:autoSpaceDE w:val="0"/>
        <w:autoSpaceDN w:val="0"/>
        <w:adjustRightInd w:val="0"/>
        <w:spacing w:after="0"/>
        <w:jc w:val="both"/>
        <w:rPr>
          <w:rFonts w:asciiTheme="majorHAnsi" w:hAnsiTheme="majorHAnsi" w:cstheme="minorHAnsi"/>
          <w:sz w:val="24"/>
          <w:szCs w:val="24"/>
        </w:rPr>
      </w:pPr>
      <w:r w:rsidRPr="00436F44">
        <w:rPr>
          <w:rFonts w:asciiTheme="majorHAnsi" w:hAnsiTheme="majorHAnsi" w:cstheme="minorHAnsi"/>
          <w:sz w:val="24"/>
          <w:szCs w:val="24"/>
        </w:rPr>
        <w:t>All declaration made in the application must be supported with documentary proof.</w:t>
      </w:r>
    </w:p>
    <w:p w:rsidR="00735313" w:rsidRPr="008D5E10" w:rsidRDefault="00735313" w:rsidP="00735313">
      <w:pPr>
        <w:pStyle w:val="ListParagraph"/>
        <w:rPr>
          <w:rFonts w:asciiTheme="majorHAnsi" w:hAnsiTheme="majorHAnsi" w:cstheme="minorHAnsi"/>
          <w:sz w:val="24"/>
          <w:szCs w:val="24"/>
        </w:rPr>
      </w:pPr>
    </w:p>
    <w:p w:rsidR="00735313" w:rsidRPr="008D5E10" w:rsidRDefault="00735313" w:rsidP="00735313">
      <w:pPr>
        <w:pStyle w:val="ListParagraph"/>
        <w:numPr>
          <w:ilvl w:val="1"/>
          <w:numId w:val="8"/>
        </w:numPr>
        <w:autoSpaceDE w:val="0"/>
        <w:autoSpaceDN w:val="0"/>
        <w:adjustRightInd w:val="0"/>
        <w:spacing w:after="0"/>
        <w:ind w:left="1440" w:hanging="648"/>
        <w:jc w:val="both"/>
        <w:rPr>
          <w:rFonts w:asciiTheme="majorHAnsi" w:hAnsiTheme="majorHAnsi" w:cstheme="minorHAnsi"/>
          <w:sz w:val="24"/>
          <w:szCs w:val="24"/>
        </w:rPr>
      </w:pPr>
      <w:r w:rsidRPr="008D5E10">
        <w:rPr>
          <w:rFonts w:asciiTheme="majorHAnsi" w:hAnsiTheme="majorHAnsi" w:cstheme="minorHAnsi"/>
          <w:sz w:val="24"/>
          <w:szCs w:val="24"/>
        </w:rPr>
        <w:t>Candidates must bring all certificates in original on the day of interview for</w:t>
      </w:r>
      <w:r>
        <w:rPr>
          <w:rFonts w:asciiTheme="majorHAnsi" w:hAnsiTheme="majorHAnsi" w:cstheme="minorHAnsi"/>
          <w:sz w:val="24"/>
          <w:szCs w:val="24"/>
        </w:rPr>
        <w:t xml:space="preserve"> </w:t>
      </w:r>
      <w:r w:rsidRPr="008D5E10">
        <w:rPr>
          <w:rFonts w:asciiTheme="majorHAnsi" w:hAnsiTheme="majorHAnsi" w:cstheme="minorHAnsi"/>
          <w:sz w:val="24"/>
          <w:szCs w:val="24"/>
        </w:rPr>
        <w:t>verification</w:t>
      </w:r>
      <w:r>
        <w:rPr>
          <w:rFonts w:asciiTheme="majorHAnsi" w:hAnsiTheme="majorHAnsi" w:cstheme="minorHAnsi"/>
          <w:sz w:val="24"/>
          <w:szCs w:val="24"/>
        </w:rPr>
        <w:t xml:space="preserve"> failing which they will not be allowed to appear the interview and practical exam.</w:t>
      </w:r>
    </w:p>
    <w:p w:rsidR="00735313" w:rsidRPr="008D5E10" w:rsidRDefault="00735313" w:rsidP="00735313">
      <w:pPr>
        <w:pStyle w:val="ListParagraph"/>
        <w:autoSpaceDE w:val="0"/>
        <w:autoSpaceDN w:val="0"/>
        <w:adjustRightInd w:val="0"/>
        <w:spacing w:after="0"/>
        <w:ind w:left="1440"/>
        <w:jc w:val="both"/>
        <w:rPr>
          <w:rFonts w:asciiTheme="majorHAnsi" w:hAnsiTheme="majorHAnsi" w:cstheme="minorHAnsi"/>
          <w:sz w:val="24"/>
          <w:szCs w:val="24"/>
        </w:rPr>
      </w:pPr>
    </w:p>
    <w:p w:rsidR="00735313" w:rsidRPr="008D5E10" w:rsidRDefault="00735313" w:rsidP="00735313">
      <w:pPr>
        <w:pStyle w:val="ListParagraph"/>
        <w:numPr>
          <w:ilvl w:val="1"/>
          <w:numId w:val="8"/>
        </w:numPr>
        <w:autoSpaceDE w:val="0"/>
        <w:autoSpaceDN w:val="0"/>
        <w:adjustRightInd w:val="0"/>
        <w:spacing w:after="0"/>
        <w:ind w:left="1440" w:hanging="648"/>
        <w:jc w:val="both"/>
        <w:rPr>
          <w:rFonts w:asciiTheme="majorHAnsi" w:hAnsiTheme="majorHAnsi" w:cstheme="minorHAnsi"/>
          <w:sz w:val="24"/>
          <w:szCs w:val="24"/>
        </w:rPr>
      </w:pPr>
      <w:r w:rsidRPr="008D5E10">
        <w:rPr>
          <w:rFonts w:asciiTheme="majorHAnsi" w:hAnsiTheme="majorHAnsi" w:cstheme="minorHAnsi"/>
          <w:sz w:val="24"/>
          <w:szCs w:val="24"/>
        </w:rPr>
        <w:t>Employees of the State or Central Government or of any public sector undertaking should</w:t>
      </w:r>
      <w:r>
        <w:rPr>
          <w:rFonts w:asciiTheme="majorHAnsi" w:hAnsiTheme="majorHAnsi" w:cstheme="minorHAnsi"/>
          <w:sz w:val="24"/>
          <w:szCs w:val="24"/>
        </w:rPr>
        <w:t xml:space="preserve"> </w:t>
      </w:r>
      <w:r w:rsidRPr="008D5E10">
        <w:rPr>
          <w:rFonts w:asciiTheme="majorHAnsi" w:hAnsiTheme="majorHAnsi" w:cstheme="minorHAnsi"/>
          <w:sz w:val="24"/>
          <w:szCs w:val="24"/>
        </w:rPr>
        <w:t>apply directly to the Convener with intimation to their employer. Copy of such intimation letter is to be attached along with the application form.</w:t>
      </w:r>
    </w:p>
    <w:p w:rsidR="00735313" w:rsidRPr="008D5E10" w:rsidRDefault="00735313" w:rsidP="00735313">
      <w:pPr>
        <w:pStyle w:val="ListParagraph"/>
        <w:autoSpaceDE w:val="0"/>
        <w:autoSpaceDN w:val="0"/>
        <w:adjustRightInd w:val="0"/>
        <w:spacing w:after="0"/>
        <w:ind w:left="1440"/>
        <w:jc w:val="both"/>
        <w:rPr>
          <w:rFonts w:asciiTheme="majorHAnsi" w:hAnsiTheme="majorHAnsi" w:cstheme="minorHAnsi"/>
          <w:sz w:val="24"/>
          <w:szCs w:val="24"/>
        </w:rPr>
      </w:pPr>
    </w:p>
    <w:p w:rsidR="00735313" w:rsidRPr="008D5E10" w:rsidRDefault="00735313" w:rsidP="00735313">
      <w:pPr>
        <w:pStyle w:val="ListParagraph"/>
        <w:numPr>
          <w:ilvl w:val="1"/>
          <w:numId w:val="8"/>
        </w:numPr>
        <w:autoSpaceDE w:val="0"/>
        <w:autoSpaceDN w:val="0"/>
        <w:adjustRightInd w:val="0"/>
        <w:spacing w:after="0"/>
        <w:ind w:left="1440" w:hanging="648"/>
        <w:jc w:val="both"/>
        <w:rPr>
          <w:rFonts w:asciiTheme="majorHAnsi" w:hAnsiTheme="majorHAnsi" w:cstheme="minorHAnsi"/>
          <w:sz w:val="24"/>
          <w:szCs w:val="24"/>
        </w:rPr>
      </w:pPr>
      <w:r w:rsidRPr="008D5E10">
        <w:rPr>
          <w:rFonts w:asciiTheme="majorHAnsi" w:hAnsiTheme="majorHAnsi" w:cstheme="minorHAnsi"/>
          <w:sz w:val="24"/>
          <w:szCs w:val="24"/>
        </w:rPr>
        <w:t>Candidates called for entrance examination</w:t>
      </w:r>
      <w:r>
        <w:rPr>
          <w:rFonts w:asciiTheme="majorHAnsi" w:hAnsiTheme="majorHAnsi" w:cstheme="minorHAnsi"/>
          <w:sz w:val="24"/>
          <w:szCs w:val="24"/>
        </w:rPr>
        <w:t xml:space="preserve"> </w:t>
      </w:r>
      <w:r w:rsidRPr="008D5E10">
        <w:rPr>
          <w:rFonts w:asciiTheme="majorHAnsi" w:hAnsiTheme="majorHAnsi" w:cstheme="minorHAnsi"/>
          <w:sz w:val="24"/>
          <w:szCs w:val="24"/>
        </w:rPr>
        <w:t>have to make their own arrangements for stay. No TA/DA is admissible for this purpose.</w:t>
      </w:r>
    </w:p>
    <w:p w:rsidR="00735313" w:rsidRPr="008D5E10" w:rsidRDefault="00735313" w:rsidP="00735313">
      <w:pPr>
        <w:pStyle w:val="ListParagraph"/>
        <w:rPr>
          <w:rFonts w:asciiTheme="majorHAnsi" w:hAnsiTheme="majorHAnsi" w:cstheme="minorHAnsi"/>
          <w:sz w:val="24"/>
          <w:szCs w:val="24"/>
        </w:rPr>
      </w:pPr>
    </w:p>
    <w:p w:rsidR="00735313" w:rsidRPr="008D5E10" w:rsidRDefault="00735313" w:rsidP="00735313">
      <w:pPr>
        <w:pStyle w:val="ListParagraph"/>
        <w:numPr>
          <w:ilvl w:val="1"/>
          <w:numId w:val="8"/>
        </w:numPr>
        <w:autoSpaceDE w:val="0"/>
        <w:autoSpaceDN w:val="0"/>
        <w:adjustRightInd w:val="0"/>
        <w:spacing w:after="0"/>
        <w:ind w:left="1440" w:hanging="648"/>
        <w:jc w:val="both"/>
        <w:rPr>
          <w:rFonts w:asciiTheme="majorHAnsi" w:hAnsiTheme="majorHAnsi" w:cstheme="minorHAnsi"/>
          <w:sz w:val="24"/>
          <w:szCs w:val="24"/>
        </w:rPr>
      </w:pPr>
      <w:r w:rsidRPr="008D5E10">
        <w:rPr>
          <w:rFonts w:asciiTheme="majorHAnsi" w:hAnsiTheme="majorHAnsi" w:cstheme="minorHAnsi"/>
          <w:sz w:val="24"/>
          <w:szCs w:val="24"/>
        </w:rPr>
        <w:t>The decision of Selection Committee shall be final in the matters of the selection of</w:t>
      </w:r>
      <w:r>
        <w:rPr>
          <w:rFonts w:asciiTheme="majorHAnsi" w:hAnsiTheme="majorHAnsi" w:cstheme="minorHAnsi"/>
          <w:sz w:val="24"/>
          <w:szCs w:val="24"/>
        </w:rPr>
        <w:t xml:space="preserve"> </w:t>
      </w:r>
      <w:r w:rsidRPr="008D5E10">
        <w:rPr>
          <w:rFonts w:asciiTheme="majorHAnsi" w:hAnsiTheme="majorHAnsi" w:cstheme="minorHAnsi"/>
          <w:sz w:val="24"/>
          <w:szCs w:val="24"/>
        </w:rPr>
        <w:t>candidates.</w:t>
      </w:r>
    </w:p>
    <w:p w:rsidR="00735313" w:rsidRPr="008D5E10" w:rsidRDefault="00735313" w:rsidP="00735313">
      <w:pPr>
        <w:pStyle w:val="ListParagraph"/>
        <w:rPr>
          <w:rFonts w:asciiTheme="majorHAnsi" w:hAnsiTheme="majorHAnsi" w:cstheme="minorHAnsi"/>
          <w:sz w:val="24"/>
          <w:szCs w:val="24"/>
        </w:rPr>
      </w:pPr>
    </w:p>
    <w:p w:rsidR="00735313" w:rsidRPr="008D5E10" w:rsidRDefault="00735313" w:rsidP="00735313">
      <w:pPr>
        <w:pStyle w:val="ListParagraph"/>
        <w:numPr>
          <w:ilvl w:val="1"/>
          <w:numId w:val="8"/>
        </w:numPr>
        <w:autoSpaceDE w:val="0"/>
        <w:autoSpaceDN w:val="0"/>
        <w:adjustRightInd w:val="0"/>
        <w:spacing w:after="0"/>
        <w:ind w:left="1440" w:hanging="648"/>
        <w:jc w:val="both"/>
        <w:rPr>
          <w:rFonts w:asciiTheme="majorHAnsi" w:hAnsiTheme="majorHAnsi" w:cstheme="minorHAnsi"/>
          <w:sz w:val="24"/>
          <w:szCs w:val="24"/>
        </w:rPr>
      </w:pPr>
      <w:r w:rsidRPr="008D5E10">
        <w:rPr>
          <w:rFonts w:asciiTheme="majorHAnsi" w:hAnsiTheme="majorHAnsi" w:cstheme="minorHAnsi"/>
          <w:sz w:val="24"/>
          <w:szCs w:val="24"/>
        </w:rPr>
        <w:t>Candidates are strictly prohibited</w:t>
      </w:r>
      <w:r>
        <w:rPr>
          <w:rFonts w:asciiTheme="majorHAnsi" w:hAnsiTheme="majorHAnsi" w:cstheme="minorHAnsi"/>
          <w:sz w:val="24"/>
          <w:szCs w:val="24"/>
        </w:rPr>
        <w:t xml:space="preserve"> </w:t>
      </w:r>
      <w:r w:rsidRPr="008D5E10">
        <w:rPr>
          <w:rFonts w:asciiTheme="majorHAnsi" w:hAnsiTheme="majorHAnsi" w:cstheme="minorHAnsi"/>
          <w:sz w:val="24"/>
          <w:szCs w:val="24"/>
        </w:rPr>
        <w:t>from undergoing any other part-time or correspondence course during the period of</w:t>
      </w:r>
      <w:r>
        <w:rPr>
          <w:rFonts w:asciiTheme="majorHAnsi" w:hAnsiTheme="majorHAnsi" w:cstheme="minorHAnsi"/>
          <w:sz w:val="24"/>
          <w:szCs w:val="24"/>
        </w:rPr>
        <w:t xml:space="preserve"> </w:t>
      </w:r>
      <w:r w:rsidRPr="008D5E10">
        <w:rPr>
          <w:rFonts w:asciiTheme="majorHAnsi" w:hAnsiTheme="majorHAnsi" w:cstheme="minorHAnsi"/>
          <w:sz w:val="24"/>
          <w:szCs w:val="24"/>
        </w:rPr>
        <w:t>training.</w:t>
      </w:r>
    </w:p>
    <w:p w:rsidR="00735313" w:rsidRPr="008D5E10" w:rsidRDefault="00735313" w:rsidP="00735313">
      <w:pPr>
        <w:pStyle w:val="ListParagraph"/>
        <w:numPr>
          <w:ilvl w:val="1"/>
          <w:numId w:val="8"/>
        </w:numPr>
        <w:autoSpaceDE w:val="0"/>
        <w:autoSpaceDN w:val="0"/>
        <w:adjustRightInd w:val="0"/>
        <w:spacing w:after="0"/>
        <w:ind w:left="1440" w:hanging="648"/>
        <w:jc w:val="both"/>
        <w:rPr>
          <w:rFonts w:asciiTheme="majorHAnsi" w:hAnsiTheme="majorHAnsi" w:cstheme="minorHAnsi"/>
          <w:sz w:val="24"/>
          <w:szCs w:val="24"/>
        </w:rPr>
      </w:pPr>
      <w:r w:rsidRPr="008D5E10">
        <w:rPr>
          <w:rFonts w:asciiTheme="majorHAnsi" w:hAnsiTheme="majorHAnsi" w:cstheme="minorHAnsi"/>
          <w:sz w:val="24"/>
          <w:szCs w:val="24"/>
        </w:rPr>
        <w:t>Selected candidates shall have to submit the Migration Certificate and Transfer Certificate from the Board/University from which they have passed the last qualifying examination at the time of admission.</w:t>
      </w:r>
    </w:p>
    <w:p w:rsidR="00735313" w:rsidRPr="008D5E10" w:rsidRDefault="00735313" w:rsidP="00735313">
      <w:pPr>
        <w:pStyle w:val="ListParagraph"/>
        <w:rPr>
          <w:rFonts w:asciiTheme="majorHAnsi" w:hAnsiTheme="majorHAnsi" w:cstheme="minorHAnsi"/>
          <w:sz w:val="24"/>
          <w:szCs w:val="24"/>
        </w:rPr>
      </w:pPr>
    </w:p>
    <w:p w:rsidR="00735313" w:rsidRPr="008D5E10" w:rsidRDefault="00735313" w:rsidP="00735313">
      <w:pPr>
        <w:pStyle w:val="ListParagraph"/>
        <w:numPr>
          <w:ilvl w:val="1"/>
          <w:numId w:val="8"/>
        </w:numPr>
        <w:autoSpaceDE w:val="0"/>
        <w:autoSpaceDN w:val="0"/>
        <w:adjustRightInd w:val="0"/>
        <w:spacing w:after="0"/>
        <w:ind w:left="1440" w:hanging="630"/>
        <w:jc w:val="both"/>
        <w:rPr>
          <w:rFonts w:asciiTheme="majorHAnsi" w:hAnsiTheme="majorHAnsi" w:cstheme="minorHAnsi"/>
          <w:sz w:val="24"/>
          <w:szCs w:val="24"/>
        </w:rPr>
      </w:pPr>
      <w:r w:rsidRPr="008D5E10">
        <w:rPr>
          <w:rFonts w:asciiTheme="majorHAnsi" w:hAnsiTheme="majorHAnsi" w:cstheme="minorHAnsi"/>
          <w:sz w:val="24"/>
          <w:szCs w:val="24"/>
        </w:rPr>
        <w:t>Institute reserves its absolute rights to modify/alter/amend the rules &amp; regulations.</w:t>
      </w:r>
    </w:p>
    <w:p w:rsidR="00735313" w:rsidRPr="008D5E10" w:rsidRDefault="00735313" w:rsidP="00735313">
      <w:pPr>
        <w:pStyle w:val="ListParagraph"/>
        <w:autoSpaceDE w:val="0"/>
        <w:autoSpaceDN w:val="0"/>
        <w:adjustRightInd w:val="0"/>
        <w:spacing w:after="0"/>
        <w:ind w:left="1440"/>
        <w:jc w:val="both"/>
        <w:rPr>
          <w:rFonts w:asciiTheme="majorHAnsi" w:hAnsiTheme="majorHAnsi" w:cstheme="minorHAnsi"/>
          <w:sz w:val="24"/>
          <w:szCs w:val="24"/>
        </w:rPr>
      </w:pPr>
    </w:p>
    <w:p w:rsidR="00735313" w:rsidRPr="008D5E10" w:rsidRDefault="00735313" w:rsidP="00735313">
      <w:pPr>
        <w:autoSpaceDE w:val="0"/>
        <w:autoSpaceDN w:val="0"/>
        <w:adjustRightInd w:val="0"/>
        <w:spacing w:after="0"/>
        <w:jc w:val="both"/>
        <w:rPr>
          <w:rFonts w:asciiTheme="majorHAnsi" w:hAnsiTheme="majorHAnsi" w:cstheme="minorHAnsi"/>
          <w:sz w:val="24"/>
          <w:szCs w:val="24"/>
        </w:rPr>
      </w:pPr>
    </w:p>
    <w:p w:rsidR="00735313" w:rsidRPr="007F3572" w:rsidRDefault="00735313" w:rsidP="00735313">
      <w:pPr>
        <w:autoSpaceDE w:val="0"/>
        <w:autoSpaceDN w:val="0"/>
        <w:adjustRightInd w:val="0"/>
        <w:spacing w:after="0"/>
        <w:ind w:left="720" w:hanging="720"/>
        <w:jc w:val="both"/>
        <w:rPr>
          <w:rFonts w:asciiTheme="majorHAnsi" w:hAnsiTheme="majorHAnsi" w:cstheme="minorHAnsi"/>
          <w:b/>
          <w:bCs/>
          <w:sz w:val="24"/>
          <w:szCs w:val="24"/>
        </w:rPr>
      </w:pPr>
      <w:r w:rsidRPr="008D5E10">
        <w:rPr>
          <w:rFonts w:asciiTheme="majorHAnsi" w:hAnsiTheme="majorHAnsi" w:cstheme="minorHAnsi"/>
          <w:sz w:val="24"/>
          <w:szCs w:val="24"/>
        </w:rPr>
        <w:t>N.B.:</w:t>
      </w:r>
      <w:r>
        <w:rPr>
          <w:rFonts w:asciiTheme="majorHAnsi" w:hAnsiTheme="majorHAnsi" w:cstheme="minorHAnsi"/>
          <w:sz w:val="24"/>
          <w:szCs w:val="24"/>
        </w:rPr>
        <w:t xml:space="preserve"> </w:t>
      </w:r>
      <w:r w:rsidR="00860A55">
        <w:rPr>
          <w:rFonts w:asciiTheme="majorHAnsi" w:hAnsiTheme="majorHAnsi" w:cstheme="minorHAnsi"/>
          <w:sz w:val="24"/>
          <w:szCs w:val="24"/>
        </w:rPr>
        <w:t xml:space="preserve"> </w:t>
      </w:r>
      <w:r w:rsidRPr="008D5E10">
        <w:rPr>
          <w:rFonts w:asciiTheme="majorHAnsi" w:hAnsiTheme="majorHAnsi" w:cstheme="minorHAnsi"/>
          <w:b/>
          <w:bCs/>
          <w:sz w:val="24"/>
          <w:szCs w:val="24"/>
        </w:rPr>
        <w:t xml:space="preserve">The candidates are </w:t>
      </w:r>
      <w:r w:rsidRPr="007F3572">
        <w:rPr>
          <w:rFonts w:asciiTheme="majorHAnsi" w:hAnsiTheme="majorHAnsi" w:cstheme="minorHAnsi"/>
          <w:b/>
          <w:bCs/>
          <w:sz w:val="24"/>
          <w:szCs w:val="24"/>
        </w:rPr>
        <w:t xml:space="preserve">advised to be in touch with the website </w:t>
      </w:r>
      <w:r w:rsidR="00BE7462" w:rsidRPr="007F3572">
        <w:rPr>
          <w:rFonts w:asciiTheme="majorHAnsi" w:hAnsiTheme="majorHAnsi" w:cstheme="minorHAnsi"/>
        </w:rPr>
        <w:t xml:space="preserve">of the Director cum Medical Superintendent, Mental Health Institute, SCB MCH, Cuttack, i.e. </w:t>
      </w:r>
      <w:hyperlink r:id="rId12" w:history="1">
        <w:r w:rsidR="00BE7462" w:rsidRPr="007F3572">
          <w:rPr>
            <w:rStyle w:val="Hyperlink"/>
            <w:rFonts w:asciiTheme="majorHAnsi" w:hAnsiTheme="majorHAnsi" w:cstheme="minorHAnsi"/>
            <w:color w:val="auto"/>
          </w:rPr>
          <w:t>www.mhicoecuttack.co.in</w:t>
        </w:r>
      </w:hyperlink>
      <w:r w:rsidRPr="007F3572">
        <w:t xml:space="preserve"> </w:t>
      </w:r>
      <w:r w:rsidRPr="007F3572">
        <w:rPr>
          <w:rFonts w:asciiTheme="majorHAnsi" w:hAnsiTheme="majorHAnsi" w:cstheme="minorHAnsi"/>
          <w:b/>
          <w:bCs/>
          <w:sz w:val="24"/>
          <w:szCs w:val="24"/>
        </w:rPr>
        <w:t>frequently for relevant information and notifications.</w:t>
      </w: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ind w:left="720" w:hanging="720"/>
        <w:jc w:val="center"/>
        <w:rPr>
          <w:rFonts w:ascii="Cambria,Bold" w:hAnsi="Cambria,Bold" w:cs="Cambria,Bold"/>
          <w:b/>
          <w:bCs/>
          <w:sz w:val="28"/>
          <w:szCs w:val="28"/>
          <w:u w:val="single"/>
        </w:rPr>
      </w:pPr>
    </w:p>
    <w:p w:rsidR="00735313" w:rsidRDefault="00735313" w:rsidP="00735313">
      <w:pPr>
        <w:autoSpaceDE w:val="0"/>
        <w:autoSpaceDN w:val="0"/>
        <w:adjustRightInd w:val="0"/>
        <w:spacing w:after="0"/>
        <w:jc w:val="center"/>
        <w:rPr>
          <w:rFonts w:ascii="Cambria,Bold" w:hAnsi="Cambria,Bold" w:cs="Cambria,Bold"/>
          <w:b/>
          <w:bCs/>
          <w:sz w:val="28"/>
          <w:szCs w:val="28"/>
          <w:u w:val="single"/>
        </w:rPr>
      </w:pPr>
      <w:r w:rsidRPr="00083EEB">
        <w:rPr>
          <w:rFonts w:ascii="Cambria,Bold" w:hAnsi="Cambria,Bold" w:cs="Cambria,Bold"/>
          <w:b/>
          <w:bCs/>
          <w:sz w:val="28"/>
          <w:szCs w:val="28"/>
          <w:u w:val="single"/>
        </w:rPr>
        <w:t>APPLICATION FORM FOR M.PHIL</w:t>
      </w:r>
      <w:r>
        <w:rPr>
          <w:rFonts w:ascii="Cambria,Bold" w:hAnsi="Cambria,Bold" w:cs="Cambria,Bold"/>
          <w:b/>
          <w:bCs/>
          <w:sz w:val="28"/>
          <w:szCs w:val="28"/>
          <w:u w:val="single"/>
        </w:rPr>
        <w:t>.</w:t>
      </w:r>
      <w:r w:rsidRPr="00D92C40">
        <w:rPr>
          <w:rFonts w:ascii="Cambria,Bold" w:hAnsi="Cambria,Bold" w:cs="Cambria,Bold"/>
          <w:b/>
          <w:bCs/>
          <w:sz w:val="28"/>
          <w:szCs w:val="28"/>
          <w:u w:val="single"/>
        </w:rPr>
        <w:t xml:space="preserve"> </w:t>
      </w:r>
      <w:r>
        <w:rPr>
          <w:rFonts w:ascii="Cambria,Bold" w:hAnsi="Cambria,Bold" w:cs="Cambria,Bold"/>
          <w:b/>
          <w:bCs/>
          <w:sz w:val="28"/>
          <w:szCs w:val="28"/>
          <w:u w:val="single"/>
        </w:rPr>
        <w:t>COURSES</w:t>
      </w:r>
      <w:r w:rsidRPr="00083EEB">
        <w:rPr>
          <w:rFonts w:ascii="Cambria,Bold" w:hAnsi="Cambria,Bold" w:cs="Cambria,Bold"/>
          <w:b/>
          <w:bCs/>
          <w:sz w:val="28"/>
          <w:szCs w:val="28"/>
          <w:u w:val="single"/>
        </w:rPr>
        <w:t xml:space="preserve"> </w:t>
      </w:r>
    </w:p>
    <w:p w:rsidR="00735313" w:rsidRPr="00083EEB" w:rsidRDefault="00735313" w:rsidP="00735313">
      <w:pPr>
        <w:autoSpaceDE w:val="0"/>
        <w:autoSpaceDN w:val="0"/>
        <w:adjustRightInd w:val="0"/>
        <w:spacing w:after="0"/>
        <w:jc w:val="center"/>
        <w:rPr>
          <w:rFonts w:ascii="Cambria,Bold" w:hAnsi="Cambria,Bold" w:cs="Cambria,Bold"/>
          <w:b/>
          <w:bCs/>
          <w:sz w:val="28"/>
          <w:szCs w:val="28"/>
          <w:u w:val="single"/>
        </w:rPr>
      </w:pPr>
      <w:r>
        <w:rPr>
          <w:rFonts w:ascii="Cambria,Bold" w:hAnsi="Cambria,Bold" w:cs="Cambria,Bold"/>
          <w:b/>
          <w:bCs/>
          <w:sz w:val="28"/>
          <w:szCs w:val="28"/>
          <w:u w:val="single"/>
        </w:rPr>
        <w:t xml:space="preserve"> CLINICAL PSYCHOLOGY/ PSYCHIATRIC SOCIAL WORK ( 20</w:t>
      </w:r>
      <w:r w:rsidR="00D65C0C">
        <w:rPr>
          <w:rFonts w:ascii="Cambria,Bold" w:hAnsi="Cambria,Bold" w:cs="Cambria,Bold"/>
          <w:b/>
          <w:bCs/>
          <w:sz w:val="28"/>
          <w:szCs w:val="28"/>
          <w:u w:val="single"/>
        </w:rPr>
        <w:t>22</w:t>
      </w:r>
      <w:r>
        <w:rPr>
          <w:rFonts w:ascii="Cambria,Bold" w:hAnsi="Cambria,Bold" w:cs="Cambria,Bold"/>
          <w:b/>
          <w:bCs/>
          <w:sz w:val="28"/>
          <w:szCs w:val="28"/>
          <w:u w:val="single"/>
        </w:rPr>
        <w:t>-2</w:t>
      </w:r>
      <w:r w:rsidR="00D65C0C">
        <w:rPr>
          <w:rFonts w:ascii="Cambria,Bold" w:hAnsi="Cambria,Bold" w:cs="Cambria,Bold"/>
          <w:b/>
          <w:bCs/>
          <w:sz w:val="28"/>
          <w:szCs w:val="28"/>
          <w:u w:val="single"/>
        </w:rPr>
        <w:t>3</w:t>
      </w:r>
      <w:r w:rsidRPr="00083EEB">
        <w:rPr>
          <w:rFonts w:ascii="Cambria,Bold" w:hAnsi="Cambria,Bold" w:cs="Cambria,Bold"/>
          <w:b/>
          <w:bCs/>
          <w:sz w:val="28"/>
          <w:szCs w:val="28"/>
          <w:u w:val="single"/>
        </w:rPr>
        <w:t>)</w:t>
      </w:r>
    </w:p>
    <w:p w:rsidR="00735313" w:rsidRPr="00EC4101" w:rsidRDefault="00735313" w:rsidP="00735313">
      <w:pPr>
        <w:autoSpaceDE w:val="0"/>
        <w:autoSpaceDN w:val="0"/>
        <w:adjustRightInd w:val="0"/>
        <w:spacing w:after="0"/>
        <w:jc w:val="center"/>
        <w:rPr>
          <w:rFonts w:ascii="Cambria,Bold" w:hAnsi="Cambria,Bold" w:cs="Cambria,Bold"/>
          <w:b/>
          <w:bCs/>
          <w:sz w:val="24"/>
          <w:szCs w:val="28"/>
        </w:rPr>
      </w:pPr>
      <w:r w:rsidRPr="00EC4101">
        <w:rPr>
          <w:rFonts w:ascii="Cambria,Bold" w:hAnsi="Cambria,Bold" w:cs="Cambria,Bold"/>
          <w:b/>
          <w:bCs/>
          <w:sz w:val="24"/>
          <w:szCs w:val="28"/>
        </w:rPr>
        <w:t xml:space="preserve">MENTAL HEALTH INSTITUTE (Centre of Excellence), </w:t>
      </w:r>
    </w:p>
    <w:p w:rsidR="00735313" w:rsidRPr="00ED6059" w:rsidRDefault="00735313" w:rsidP="00735313">
      <w:pPr>
        <w:autoSpaceDE w:val="0"/>
        <w:autoSpaceDN w:val="0"/>
        <w:adjustRightInd w:val="0"/>
        <w:spacing w:after="0"/>
        <w:jc w:val="center"/>
        <w:rPr>
          <w:rFonts w:ascii="Cambria,Bold" w:hAnsi="Cambria,Bold" w:cs="Cambria,Bold"/>
          <w:b/>
          <w:bCs/>
          <w:sz w:val="24"/>
          <w:szCs w:val="28"/>
        </w:rPr>
      </w:pPr>
      <w:r w:rsidRPr="00EC4101">
        <w:rPr>
          <w:rFonts w:ascii="Cambria,Bold" w:hAnsi="Cambria,Bold" w:cs="Cambria,Bold"/>
          <w:b/>
          <w:bCs/>
          <w:sz w:val="24"/>
          <w:szCs w:val="28"/>
        </w:rPr>
        <w:t>SCB MEDICAL COLLEGE &amp; HOSPITAL, CUTTACK, ODISHA</w:t>
      </w:r>
    </w:p>
    <w:p w:rsidR="00735313" w:rsidRDefault="00060CB5" w:rsidP="00735313">
      <w:pPr>
        <w:autoSpaceDE w:val="0"/>
        <w:autoSpaceDN w:val="0"/>
        <w:adjustRightInd w:val="0"/>
        <w:spacing w:after="0"/>
        <w:rPr>
          <w:rFonts w:ascii="Cambria" w:hAnsi="Cambria" w:cs="Cambria"/>
          <w:b/>
          <w:sz w:val="24"/>
          <w:szCs w:val="24"/>
        </w:rPr>
      </w:pPr>
      <w:r w:rsidRPr="00060CB5">
        <w:rPr>
          <w:rFonts w:ascii="Cambria" w:hAnsi="Cambria" w:cs="Cambria"/>
          <w:noProof/>
          <w:sz w:val="18"/>
          <w:szCs w:val="18"/>
        </w:rPr>
        <w:pict>
          <v:rect id="_x0000_s1031" style="position:absolute;margin-left:423.75pt;margin-top:.45pt;width:86.5pt;height:127.05pt;z-index:251659264">
            <v:textbox style="mso-next-textbox:#_x0000_s1031">
              <w:txbxContent>
                <w:p w:rsidR="00735313" w:rsidRDefault="00735313" w:rsidP="00735313">
                  <w:pPr>
                    <w:autoSpaceDE w:val="0"/>
                    <w:autoSpaceDN w:val="0"/>
                    <w:adjustRightInd w:val="0"/>
                    <w:spacing w:after="0" w:line="240" w:lineRule="auto"/>
                    <w:rPr>
                      <w:rFonts w:ascii="Cambria" w:hAnsi="Cambria" w:cs="Cambria"/>
                    </w:rPr>
                  </w:pPr>
                  <w:r>
                    <w:rPr>
                      <w:rFonts w:ascii="Cambria" w:hAnsi="Cambria" w:cs="Cambria"/>
                    </w:rPr>
                    <w:t>Paste recent Passport</w:t>
                  </w:r>
                </w:p>
                <w:p w:rsidR="00735313" w:rsidRDefault="00735313" w:rsidP="00735313">
                  <w:r>
                    <w:rPr>
                      <w:rFonts w:ascii="Cambria" w:hAnsi="Cambria" w:cs="Cambria"/>
                    </w:rPr>
                    <w:t>Size color photograph</w:t>
                  </w:r>
                </w:p>
                <w:p w:rsidR="00735313" w:rsidRDefault="00735313" w:rsidP="00735313"/>
              </w:txbxContent>
            </v:textbox>
          </v:rect>
        </w:pict>
      </w:r>
    </w:p>
    <w:p w:rsidR="00735313" w:rsidRPr="00ED6059" w:rsidRDefault="00060CB5" w:rsidP="00735313">
      <w:pPr>
        <w:autoSpaceDE w:val="0"/>
        <w:autoSpaceDN w:val="0"/>
        <w:adjustRightInd w:val="0"/>
        <w:spacing w:after="0"/>
        <w:rPr>
          <w:rFonts w:ascii="Cambria" w:hAnsi="Cambria" w:cs="Cambria"/>
          <w:b/>
          <w:sz w:val="24"/>
          <w:szCs w:val="24"/>
        </w:rPr>
      </w:pPr>
      <w:r>
        <w:rPr>
          <w:rFonts w:ascii="Cambria" w:hAnsi="Cambria" w:cs="Cambria"/>
          <w:b/>
          <w:noProof/>
          <w:sz w:val="24"/>
          <w:szCs w:val="24"/>
        </w:rPr>
        <w:pict>
          <v:shapetype id="_x0000_t32" coordsize="21600,21600" o:spt="32" o:oned="t" path="m,l21600,21600e" filled="f">
            <v:path arrowok="t" fillok="f" o:connecttype="none"/>
            <o:lock v:ext="edit" shapetype="t"/>
          </v:shapetype>
          <v:shape id="_x0000_s1033" type="#_x0000_t32" style="position:absolute;margin-left:150pt;margin-top:12.85pt;width:223.35pt;height:.05pt;z-index:251661312" o:connectortype="straight"/>
        </w:pict>
      </w:r>
      <w:r w:rsidR="00735313" w:rsidRPr="00ED6059">
        <w:rPr>
          <w:rFonts w:ascii="Cambria" w:hAnsi="Cambria" w:cs="Cambria"/>
          <w:b/>
          <w:sz w:val="24"/>
          <w:szCs w:val="24"/>
        </w:rPr>
        <w:t xml:space="preserve"> COURSE APPLIED FOR </w:t>
      </w:r>
      <w:r w:rsidR="00735313">
        <w:rPr>
          <w:rFonts w:ascii="Cambria" w:hAnsi="Cambria" w:cs="Cambria"/>
          <w:b/>
          <w:sz w:val="24"/>
          <w:szCs w:val="24"/>
        </w:rPr>
        <w:t xml:space="preserve">        :</w:t>
      </w:r>
    </w:p>
    <w:p w:rsidR="00735313" w:rsidRDefault="00735313" w:rsidP="00735313">
      <w:pPr>
        <w:autoSpaceDE w:val="0"/>
        <w:autoSpaceDN w:val="0"/>
        <w:adjustRightInd w:val="0"/>
        <w:spacing w:after="0"/>
        <w:rPr>
          <w:rFonts w:ascii="Cambria" w:hAnsi="Cambria" w:cs="Cambria"/>
          <w:sz w:val="18"/>
          <w:szCs w:val="18"/>
        </w:rPr>
      </w:pPr>
    </w:p>
    <w:p w:rsidR="00735313" w:rsidRPr="006D7C1C" w:rsidRDefault="00735313" w:rsidP="00735313">
      <w:pPr>
        <w:autoSpaceDE w:val="0"/>
        <w:autoSpaceDN w:val="0"/>
        <w:adjustRightInd w:val="0"/>
        <w:spacing w:after="0"/>
        <w:rPr>
          <w:rFonts w:ascii="Cambria" w:hAnsi="Cambria" w:cs="Cambria"/>
          <w:sz w:val="24"/>
          <w:szCs w:val="24"/>
        </w:rPr>
      </w:pPr>
      <w:r w:rsidRPr="006D7C1C">
        <w:rPr>
          <w:rFonts w:ascii="Cambria" w:hAnsi="Cambria" w:cs="Cambria"/>
          <w:sz w:val="24"/>
          <w:szCs w:val="24"/>
        </w:rPr>
        <w:t>1. Name (in block letters)</w:t>
      </w:r>
      <w:r w:rsidRPr="006D7C1C">
        <w:rPr>
          <w:rFonts w:ascii="Cambria" w:hAnsi="Cambria" w:cs="Cambria"/>
          <w:sz w:val="24"/>
          <w:szCs w:val="24"/>
        </w:rPr>
        <w:tab/>
      </w:r>
      <w:r w:rsidRPr="006D7C1C">
        <w:rPr>
          <w:rFonts w:ascii="Cambria" w:hAnsi="Cambria" w:cs="Cambria"/>
          <w:sz w:val="24"/>
          <w:szCs w:val="24"/>
        </w:rPr>
        <w:tab/>
        <w:t xml:space="preserve"> : ___________________________________________________________________</w:t>
      </w:r>
    </w:p>
    <w:p w:rsidR="00735313" w:rsidRPr="006D7C1C" w:rsidRDefault="00735313" w:rsidP="00735313">
      <w:pPr>
        <w:autoSpaceDE w:val="0"/>
        <w:autoSpaceDN w:val="0"/>
        <w:adjustRightInd w:val="0"/>
        <w:spacing w:after="0"/>
        <w:rPr>
          <w:rFonts w:ascii="Cambria" w:hAnsi="Cambria" w:cs="Cambria"/>
          <w:sz w:val="24"/>
          <w:szCs w:val="24"/>
        </w:rPr>
      </w:pPr>
      <w:r w:rsidRPr="006D7C1C">
        <w:rPr>
          <w:rFonts w:ascii="Cambria" w:hAnsi="Cambria" w:cs="Cambria"/>
          <w:sz w:val="24"/>
          <w:szCs w:val="24"/>
        </w:rPr>
        <w:t>2. Date of Birth</w:t>
      </w:r>
      <w:r w:rsidRPr="006D7C1C">
        <w:rPr>
          <w:rFonts w:ascii="Cambria" w:hAnsi="Cambria" w:cs="Cambria"/>
          <w:sz w:val="24"/>
          <w:szCs w:val="24"/>
        </w:rPr>
        <w:tab/>
      </w:r>
      <w:r w:rsidRPr="006D7C1C">
        <w:rPr>
          <w:rFonts w:ascii="Cambria" w:hAnsi="Cambria" w:cs="Cambria"/>
          <w:sz w:val="24"/>
          <w:szCs w:val="24"/>
        </w:rPr>
        <w:tab/>
      </w:r>
      <w:r w:rsidRPr="006D7C1C">
        <w:rPr>
          <w:rFonts w:ascii="Cambria" w:hAnsi="Cambria" w:cs="Cambria"/>
          <w:sz w:val="24"/>
          <w:szCs w:val="24"/>
        </w:rPr>
        <w:tab/>
        <w:t xml:space="preserve"> : ___________________________________________________________________</w:t>
      </w:r>
    </w:p>
    <w:p w:rsidR="00735313" w:rsidRPr="006D7C1C" w:rsidRDefault="00735313" w:rsidP="00735313">
      <w:pPr>
        <w:autoSpaceDE w:val="0"/>
        <w:autoSpaceDN w:val="0"/>
        <w:adjustRightInd w:val="0"/>
        <w:spacing w:after="0"/>
        <w:rPr>
          <w:rFonts w:ascii="Cambria" w:hAnsi="Cambria" w:cs="Cambria"/>
          <w:sz w:val="24"/>
          <w:szCs w:val="24"/>
        </w:rPr>
      </w:pPr>
      <w:r w:rsidRPr="006D7C1C">
        <w:rPr>
          <w:rFonts w:ascii="Cambria" w:hAnsi="Cambria" w:cs="Cambria"/>
          <w:sz w:val="24"/>
          <w:szCs w:val="24"/>
        </w:rPr>
        <w:t>3. Father’s/Spouse’s Name</w:t>
      </w:r>
      <w:r w:rsidRPr="006D7C1C">
        <w:rPr>
          <w:rFonts w:ascii="Cambria" w:hAnsi="Cambria" w:cs="Cambria"/>
          <w:sz w:val="24"/>
          <w:szCs w:val="24"/>
        </w:rPr>
        <w:tab/>
      </w:r>
      <w:r w:rsidRPr="006D7C1C">
        <w:rPr>
          <w:rFonts w:ascii="Cambria" w:hAnsi="Cambria" w:cs="Cambria"/>
          <w:sz w:val="24"/>
          <w:szCs w:val="24"/>
        </w:rPr>
        <w:tab/>
        <w:t>:____________________________________________________________________</w:t>
      </w:r>
    </w:p>
    <w:p w:rsidR="00735313" w:rsidRPr="006D7C1C" w:rsidRDefault="00735313" w:rsidP="00735313">
      <w:pPr>
        <w:autoSpaceDE w:val="0"/>
        <w:autoSpaceDN w:val="0"/>
        <w:adjustRightInd w:val="0"/>
        <w:spacing w:after="0"/>
        <w:rPr>
          <w:rFonts w:ascii="Cambria" w:hAnsi="Cambria" w:cs="Cambria"/>
          <w:sz w:val="24"/>
          <w:szCs w:val="24"/>
        </w:rPr>
      </w:pPr>
      <w:r w:rsidRPr="006D7C1C">
        <w:rPr>
          <w:rFonts w:ascii="Cambria" w:hAnsi="Cambria" w:cs="Cambria"/>
          <w:sz w:val="24"/>
          <w:szCs w:val="24"/>
        </w:rPr>
        <w:t>4. Mother’s Name</w:t>
      </w:r>
      <w:r w:rsidRPr="006D7C1C">
        <w:rPr>
          <w:rFonts w:ascii="Cambria" w:hAnsi="Cambria" w:cs="Cambria"/>
          <w:sz w:val="24"/>
          <w:szCs w:val="24"/>
        </w:rPr>
        <w:tab/>
      </w:r>
      <w:r w:rsidRPr="006D7C1C">
        <w:rPr>
          <w:rFonts w:ascii="Cambria" w:hAnsi="Cambria" w:cs="Cambria"/>
          <w:sz w:val="24"/>
          <w:szCs w:val="24"/>
        </w:rPr>
        <w:tab/>
      </w:r>
      <w:r w:rsidRPr="006D7C1C">
        <w:rPr>
          <w:rFonts w:ascii="Cambria" w:hAnsi="Cambria" w:cs="Cambria"/>
          <w:sz w:val="24"/>
          <w:szCs w:val="24"/>
        </w:rPr>
        <w:tab/>
        <w:t xml:space="preserve"> : ___________________________________________________________________</w:t>
      </w:r>
    </w:p>
    <w:p w:rsidR="00735313" w:rsidRPr="006D7C1C" w:rsidRDefault="00735313" w:rsidP="00735313">
      <w:pPr>
        <w:pBdr>
          <w:bottom w:val="single" w:sz="12" w:space="0" w:color="auto"/>
        </w:pBdr>
        <w:autoSpaceDE w:val="0"/>
        <w:autoSpaceDN w:val="0"/>
        <w:adjustRightInd w:val="0"/>
        <w:spacing w:after="0"/>
        <w:rPr>
          <w:rFonts w:ascii="Cambria" w:hAnsi="Cambria" w:cs="Cambria"/>
          <w:sz w:val="24"/>
          <w:szCs w:val="24"/>
        </w:rPr>
      </w:pPr>
    </w:p>
    <w:p w:rsidR="00735313" w:rsidRPr="006D7C1C" w:rsidRDefault="00735313" w:rsidP="00735313">
      <w:pPr>
        <w:pBdr>
          <w:bottom w:val="single" w:sz="12" w:space="0" w:color="auto"/>
        </w:pBdr>
        <w:autoSpaceDE w:val="0"/>
        <w:autoSpaceDN w:val="0"/>
        <w:adjustRightInd w:val="0"/>
        <w:spacing w:after="0"/>
        <w:rPr>
          <w:rFonts w:ascii="Cambria" w:hAnsi="Cambria" w:cs="Cambria"/>
          <w:sz w:val="24"/>
          <w:szCs w:val="24"/>
        </w:rPr>
      </w:pPr>
      <w:r w:rsidRPr="006D7C1C">
        <w:rPr>
          <w:rFonts w:ascii="Cambria" w:hAnsi="Cambria" w:cs="Cambria"/>
          <w:sz w:val="24"/>
          <w:szCs w:val="24"/>
        </w:rPr>
        <w:t>5. Permanent Address</w:t>
      </w:r>
      <w:r w:rsidRPr="006D7C1C">
        <w:rPr>
          <w:rFonts w:ascii="Cambria" w:hAnsi="Cambria" w:cs="Cambria"/>
          <w:sz w:val="24"/>
          <w:szCs w:val="24"/>
        </w:rPr>
        <w:tab/>
      </w:r>
      <w:r w:rsidRPr="006D7C1C">
        <w:rPr>
          <w:rFonts w:ascii="Cambria" w:hAnsi="Cambria" w:cs="Cambria"/>
          <w:sz w:val="24"/>
          <w:szCs w:val="24"/>
        </w:rPr>
        <w:tab/>
        <w:t>:____________________________________________________________</w:t>
      </w:r>
    </w:p>
    <w:p w:rsidR="00735313" w:rsidRPr="006D7C1C" w:rsidRDefault="00735313" w:rsidP="00735313">
      <w:pPr>
        <w:pBdr>
          <w:bottom w:val="single" w:sz="12" w:space="0" w:color="auto"/>
        </w:pBdr>
        <w:autoSpaceDE w:val="0"/>
        <w:autoSpaceDN w:val="0"/>
        <w:adjustRightInd w:val="0"/>
        <w:spacing w:after="0"/>
        <w:rPr>
          <w:rFonts w:ascii="Cambria" w:hAnsi="Cambria" w:cs="Cambria"/>
          <w:sz w:val="20"/>
          <w:szCs w:val="20"/>
        </w:rPr>
      </w:pPr>
    </w:p>
    <w:p w:rsidR="00735313" w:rsidRPr="006D7C1C" w:rsidRDefault="00735313" w:rsidP="00735313">
      <w:pPr>
        <w:autoSpaceDE w:val="0"/>
        <w:autoSpaceDN w:val="0"/>
        <w:adjustRightInd w:val="0"/>
        <w:spacing w:after="0"/>
        <w:rPr>
          <w:rFonts w:ascii="Cambria" w:hAnsi="Cambria" w:cs="Cambria"/>
          <w:sz w:val="20"/>
          <w:szCs w:val="20"/>
        </w:rPr>
      </w:pPr>
    </w:p>
    <w:p w:rsidR="00735313" w:rsidRPr="004E797B" w:rsidRDefault="00735313" w:rsidP="00735313">
      <w:pPr>
        <w:autoSpaceDE w:val="0"/>
        <w:autoSpaceDN w:val="0"/>
        <w:adjustRightInd w:val="0"/>
        <w:spacing w:after="0" w:line="240" w:lineRule="auto"/>
        <w:rPr>
          <w:rFonts w:ascii="Cambria" w:hAnsi="Cambria" w:cs="Cambria"/>
          <w:sz w:val="24"/>
          <w:szCs w:val="24"/>
        </w:rPr>
      </w:pPr>
      <w:r w:rsidRPr="004E797B">
        <w:rPr>
          <w:rFonts w:ascii="Cambria" w:hAnsi="Cambria" w:cs="Cambria"/>
          <w:sz w:val="24"/>
          <w:szCs w:val="24"/>
        </w:rPr>
        <w:t>6. Address for Correspondence</w:t>
      </w:r>
      <w:r w:rsidRPr="004E797B">
        <w:rPr>
          <w:rFonts w:ascii="Cambria" w:hAnsi="Cambria" w:cs="Cambria"/>
          <w:sz w:val="24"/>
          <w:szCs w:val="24"/>
        </w:rPr>
        <w:tab/>
        <w:t>:__________________________________________________________________________________________</w:t>
      </w:r>
    </w:p>
    <w:p w:rsidR="00735313" w:rsidRPr="004E797B" w:rsidRDefault="00735313" w:rsidP="00735313">
      <w:pPr>
        <w:autoSpaceDE w:val="0"/>
        <w:autoSpaceDN w:val="0"/>
        <w:adjustRightInd w:val="0"/>
        <w:spacing w:after="0" w:line="240" w:lineRule="auto"/>
        <w:rPr>
          <w:rFonts w:ascii="Cambria" w:hAnsi="Cambria" w:cs="Cambria"/>
          <w:sz w:val="24"/>
          <w:szCs w:val="24"/>
        </w:rPr>
      </w:pPr>
    </w:p>
    <w:p w:rsidR="00735313" w:rsidRPr="004E797B" w:rsidRDefault="00735313" w:rsidP="00735313">
      <w:pPr>
        <w:autoSpaceDE w:val="0"/>
        <w:autoSpaceDN w:val="0"/>
        <w:adjustRightInd w:val="0"/>
        <w:spacing w:after="0" w:line="360" w:lineRule="auto"/>
        <w:rPr>
          <w:rFonts w:ascii="Cambria" w:hAnsi="Cambria" w:cs="Cambria"/>
          <w:sz w:val="24"/>
          <w:szCs w:val="24"/>
        </w:rPr>
      </w:pPr>
      <w:r w:rsidRPr="004E797B">
        <w:rPr>
          <w:rFonts w:ascii="Cambria" w:hAnsi="Cambria" w:cs="Cambria"/>
          <w:sz w:val="24"/>
          <w:szCs w:val="24"/>
        </w:rPr>
        <w:t>_____________________________________________________________________________________________________</w:t>
      </w:r>
      <w:r>
        <w:rPr>
          <w:rFonts w:ascii="Cambria" w:hAnsi="Cambria" w:cs="Cambria"/>
          <w:sz w:val="24"/>
          <w:szCs w:val="24"/>
        </w:rPr>
        <w:t>________________</w:t>
      </w:r>
    </w:p>
    <w:p w:rsidR="00735313" w:rsidRPr="004E797B" w:rsidRDefault="00735313" w:rsidP="00735313">
      <w:pPr>
        <w:autoSpaceDE w:val="0"/>
        <w:autoSpaceDN w:val="0"/>
        <w:adjustRightInd w:val="0"/>
        <w:spacing w:after="0" w:line="360" w:lineRule="auto"/>
        <w:rPr>
          <w:rFonts w:ascii="Cambria" w:hAnsi="Cambria" w:cs="Cambria"/>
          <w:sz w:val="24"/>
          <w:szCs w:val="24"/>
        </w:rPr>
      </w:pPr>
      <w:r>
        <w:rPr>
          <w:rFonts w:ascii="Cambria" w:hAnsi="Cambria" w:cs="Cambria"/>
          <w:sz w:val="24"/>
          <w:szCs w:val="24"/>
        </w:rPr>
        <w:t>Mobile No. and e-mail (if any)</w:t>
      </w:r>
      <w:r w:rsidRPr="004E797B">
        <w:rPr>
          <w:rFonts w:ascii="Cambria" w:hAnsi="Cambria" w:cs="Cambria"/>
          <w:sz w:val="24"/>
          <w:szCs w:val="24"/>
        </w:rPr>
        <w:t>:___________________________________________________________</w:t>
      </w:r>
      <w:r>
        <w:rPr>
          <w:rFonts w:ascii="Cambria" w:hAnsi="Cambria" w:cs="Cambria"/>
          <w:sz w:val="24"/>
          <w:szCs w:val="24"/>
        </w:rPr>
        <w:t xml:space="preserve">______________________ </w:t>
      </w: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 xml:space="preserve">7. Gender     : __________________                                                 </w:t>
      </w:r>
      <w:r>
        <w:rPr>
          <w:rFonts w:ascii="Cambria" w:hAnsi="Cambria" w:cs="Cambria"/>
          <w:sz w:val="24"/>
          <w:szCs w:val="24"/>
        </w:rPr>
        <w:t xml:space="preserve">          </w:t>
      </w:r>
      <w:r w:rsidRPr="004E797B">
        <w:rPr>
          <w:rFonts w:ascii="Cambria" w:hAnsi="Cambria" w:cs="Cambria"/>
          <w:sz w:val="24"/>
          <w:szCs w:val="24"/>
        </w:rPr>
        <w:t xml:space="preserve"> 8. Marital Status     :_________________________</w:t>
      </w: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9. Nationality</w:t>
      </w:r>
      <w:r w:rsidRPr="004E797B">
        <w:rPr>
          <w:rFonts w:ascii="Cambria" w:hAnsi="Cambria" w:cs="Cambria"/>
          <w:sz w:val="24"/>
          <w:szCs w:val="24"/>
        </w:rPr>
        <w:tab/>
      </w:r>
      <w:r w:rsidRPr="004E797B">
        <w:rPr>
          <w:rFonts w:ascii="Cambria" w:hAnsi="Cambria" w:cs="Cambria"/>
          <w:sz w:val="24"/>
          <w:szCs w:val="24"/>
        </w:rPr>
        <w:tab/>
        <w:t xml:space="preserve"> : __________________________________________________________________________________________</w:t>
      </w: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10. Details of Educational Qualification: (M.A/M.</w:t>
      </w:r>
      <w:r w:rsidR="00DC1CC0">
        <w:rPr>
          <w:rFonts w:ascii="Cambria" w:hAnsi="Cambria" w:cs="Cambria"/>
          <w:sz w:val="24"/>
          <w:szCs w:val="24"/>
        </w:rPr>
        <w:t xml:space="preserve"> Sc</w:t>
      </w:r>
      <w:r w:rsidRPr="004E797B">
        <w:rPr>
          <w:rFonts w:ascii="Cambria" w:hAnsi="Cambria" w:cs="Cambria"/>
          <w:sz w:val="24"/>
          <w:szCs w:val="24"/>
        </w:rPr>
        <w:t xml:space="preserve"> Psychology or M.S.W / M.A. Social Work or equivalent examination only)</w:t>
      </w:r>
    </w:p>
    <w:tbl>
      <w:tblPr>
        <w:tblStyle w:val="TableGrid"/>
        <w:tblW w:w="0" w:type="auto"/>
        <w:tblLook w:val="04A0"/>
      </w:tblPr>
      <w:tblGrid>
        <w:gridCol w:w="1549"/>
        <w:gridCol w:w="2023"/>
        <w:gridCol w:w="1477"/>
        <w:gridCol w:w="1510"/>
        <w:gridCol w:w="1588"/>
        <w:gridCol w:w="1526"/>
      </w:tblGrid>
      <w:tr w:rsidR="00735313" w:rsidRPr="004E797B" w:rsidTr="00807EB2">
        <w:tc>
          <w:tcPr>
            <w:tcW w:w="1549" w:type="dxa"/>
          </w:tcPr>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Examination</w:t>
            </w:r>
          </w:p>
          <w:p w:rsidR="00735313" w:rsidRPr="004E797B" w:rsidRDefault="00735313" w:rsidP="00807EB2">
            <w:pPr>
              <w:autoSpaceDE w:val="0"/>
              <w:autoSpaceDN w:val="0"/>
              <w:adjustRightInd w:val="0"/>
              <w:rPr>
                <w:rFonts w:ascii="Cambria" w:hAnsi="Cambria" w:cs="Cambria"/>
                <w:sz w:val="24"/>
                <w:szCs w:val="24"/>
              </w:rPr>
            </w:pPr>
            <w:r w:rsidRPr="004E797B">
              <w:rPr>
                <w:rFonts w:ascii="Cambria" w:hAnsi="Cambria" w:cs="Cambria"/>
                <w:sz w:val="24"/>
                <w:szCs w:val="24"/>
              </w:rPr>
              <w:t>Passed-</w:t>
            </w:r>
          </w:p>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93" w:type="dxa"/>
          </w:tcPr>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Board/University</w:t>
            </w:r>
          </w:p>
        </w:tc>
        <w:tc>
          <w:tcPr>
            <w:tcW w:w="1477" w:type="dxa"/>
          </w:tcPr>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Year</w:t>
            </w:r>
          </w:p>
        </w:tc>
        <w:tc>
          <w:tcPr>
            <w:tcW w:w="1510" w:type="dxa"/>
          </w:tcPr>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Subjects</w:t>
            </w:r>
          </w:p>
        </w:tc>
        <w:tc>
          <w:tcPr>
            <w:tcW w:w="1588" w:type="dxa"/>
          </w:tcPr>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Percentage of</w:t>
            </w:r>
          </w:p>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Marks</w:t>
            </w:r>
          </w:p>
        </w:tc>
        <w:tc>
          <w:tcPr>
            <w:tcW w:w="1526" w:type="dxa"/>
          </w:tcPr>
          <w:p w:rsidR="00735313" w:rsidRPr="004E797B" w:rsidRDefault="00735313" w:rsidP="00807EB2">
            <w:pPr>
              <w:autoSpaceDE w:val="0"/>
              <w:autoSpaceDN w:val="0"/>
              <w:adjustRightInd w:val="0"/>
              <w:spacing w:line="276" w:lineRule="auto"/>
              <w:rPr>
                <w:rFonts w:ascii="Cambria" w:hAnsi="Cambria" w:cs="Cambria"/>
                <w:sz w:val="24"/>
                <w:szCs w:val="24"/>
              </w:rPr>
            </w:pPr>
            <w:r w:rsidRPr="004E797B">
              <w:rPr>
                <w:rFonts w:ascii="Cambria" w:hAnsi="Cambria" w:cs="Cambria"/>
                <w:sz w:val="24"/>
                <w:szCs w:val="24"/>
              </w:rPr>
              <w:t>Class/Div. obtained</w:t>
            </w:r>
          </w:p>
          <w:p w:rsidR="00735313" w:rsidRPr="004E797B" w:rsidRDefault="00735313" w:rsidP="00807EB2">
            <w:pPr>
              <w:autoSpaceDE w:val="0"/>
              <w:autoSpaceDN w:val="0"/>
              <w:adjustRightInd w:val="0"/>
              <w:spacing w:line="276" w:lineRule="auto"/>
              <w:rPr>
                <w:rFonts w:ascii="Cambria" w:hAnsi="Cambria" w:cs="Cambria"/>
                <w:sz w:val="24"/>
                <w:szCs w:val="24"/>
              </w:rPr>
            </w:pPr>
          </w:p>
        </w:tc>
      </w:tr>
      <w:tr w:rsidR="00735313" w:rsidRPr="004E797B" w:rsidTr="00807EB2">
        <w:tc>
          <w:tcPr>
            <w:tcW w:w="1549"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93"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477"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10"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88"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26" w:type="dxa"/>
          </w:tcPr>
          <w:p w:rsidR="00735313" w:rsidRPr="004E797B" w:rsidRDefault="00735313" w:rsidP="00807EB2">
            <w:pPr>
              <w:autoSpaceDE w:val="0"/>
              <w:autoSpaceDN w:val="0"/>
              <w:adjustRightInd w:val="0"/>
              <w:spacing w:line="276" w:lineRule="auto"/>
              <w:rPr>
                <w:rFonts w:ascii="Cambria" w:hAnsi="Cambria" w:cs="Cambria"/>
                <w:sz w:val="24"/>
                <w:szCs w:val="24"/>
              </w:rPr>
            </w:pPr>
          </w:p>
          <w:p w:rsidR="00735313" w:rsidRPr="004E797B" w:rsidRDefault="00735313" w:rsidP="00807EB2">
            <w:pPr>
              <w:autoSpaceDE w:val="0"/>
              <w:autoSpaceDN w:val="0"/>
              <w:adjustRightInd w:val="0"/>
              <w:spacing w:line="276" w:lineRule="auto"/>
              <w:rPr>
                <w:rFonts w:ascii="Cambria" w:hAnsi="Cambria" w:cs="Cambria"/>
                <w:sz w:val="24"/>
                <w:szCs w:val="24"/>
              </w:rPr>
            </w:pPr>
          </w:p>
        </w:tc>
      </w:tr>
      <w:tr w:rsidR="00735313" w:rsidRPr="004E797B" w:rsidTr="00807EB2">
        <w:tc>
          <w:tcPr>
            <w:tcW w:w="1549"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93"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477"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10"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88" w:type="dxa"/>
          </w:tcPr>
          <w:p w:rsidR="00735313" w:rsidRPr="004E797B" w:rsidRDefault="00735313" w:rsidP="00807EB2">
            <w:pPr>
              <w:autoSpaceDE w:val="0"/>
              <w:autoSpaceDN w:val="0"/>
              <w:adjustRightInd w:val="0"/>
              <w:spacing w:line="276" w:lineRule="auto"/>
              <w:rPr>
                <w:rFonts w:ascii="Cambria" w:hAnsi="Cambria" w:cs="Cambria"/>
                <w:sz w:val="24"/>
                <w:szCs w:val="24"/>
              </w:rPr>
            </w:pPr>
          </w:p>
        </w:tc>
        <w:tc>
          <w:tcPr>
            <w:tcW w:w="1526" w:type="dxa"/>
          </w:tcPr>
          <w:p w:rsidR="00735313" w:rsidRPr="004E797B" w:rsidRDefault="00735313" w:rsidP="00807EB2">
            <w:pPr>
              <w:autoSpaceDE w:val="0"/>
              <w:autoSpaceDN w:val="0"/>
              <w:adjustRightInd w:val="0"/>
              <w:spacing w:line="276" w:lineRule="auto"/>
              <w:rPr>
                <w:rFonts w:ascii="Cambria" w:hAnsi="Cambria" w:cs="Cambria"/>
                <w:sz w:val="24"/>
                <w:szCs w:val="24"/>
              </w:rPr>
            </w:pPr>
          </w:p>
          <w:p w:rsidR="00735313" w:rsidRPr="004E797B" w:rsidRDefault="00735313" w:rsidP="00807EB2">
            <w:pPr>
              <w:autoSpaceDE w:val="0"/>
              <w:autoSpaceDN w:val="0"/>
              <w:adjustRightInd w:val="0"/>
              <w:spacing w:line="276" w:lineRule="auto"/>
              <w:rPr>
                <w:rFonts w:ascii="Cambria" w:hAnsi="Cambria" w:cs="Cambria"/>
                <w:sz w:val="24"/>
                <w:szCs w:val="24"/>
              </w:rPr>
            </w:pPr>
          </w:p>
        </w:tc>
      </w:tr>
    </w:tbl>
    <w:p w:rsidR="00735313" w:rsidRPr="004E797B" w:rsidRDefault="00735313" w:rsidP="00735313">
      <w:pPr>
        <w:autoSpaceDE w:val="0"/>
        <w:autoSpaceDN w:val="0"/>
        <w:adjustRightInd w:val="0"/>
        <w:spacing w:after="0"/>
        <w:rPr>
          <w:rFonts w:ascii="Cambria" w:hAnsi="Cambria" w:cs="Cambria"/>
          <w:sz w:val="24"/>
          <w:szCs w:val="24"/>
        </w:rPr>
      </w:pPr>
    </w:p>
    <w:p w:rsidR="00735313" w:rsidRPr="004E797B" w:rsidRDefault="00060CB5" w:rsidP="00735313">
      <w:pPr>
        <w:autoSpaceDE w:val="0"/>
        <w:autoSpaceDN w:val="0"/>
        <w:adjustRightInd w:val="0"/>
        <w:spacing w:after="0"/>
        <w:rPr>
          <w:rFonts w:ascii="Cambria" w:hAnsi="Cambria" w:cs="Cambria"/>
          <w:sz w:val="24"/>
          <w:szCs w:val="24"/>
        </w:rPr>
      </w:pPr>
      <w:r>
        <w:rPr>
          <w:rFonts w:ascii="Cambria" w:hAnsi="Cambria" w:cs="Cambria"/>
          <w:noProof/>
          <w:sz w:val="24"/>
          <w:szCs w:val="24"/>
        </w:rPr>
        <w:pict>
          <v:rect id="_x0000_s1029" style="position:absolute;margin-left:306.2pt;margin-top:0;width:20.1pt;height:15.9pt;z-index:251656192"/>
        </w:pict>
      </w:r>
      <w:r>
        <w:rPr>
          <w:rFonts w:ascii="Cambria" w:hAnsi="Cambria" w:cs="Cambria"/>
          <w:noProof/>
          <w:sz w:val="24"/>
          <w:szCs w:val="24"/>
        </w:rPr>
        <w:pict>
          <v:rect id="_x0000_s1028" style="position:absolute;margin-left:239.35pt;margin-top:0;width:20.1pt;height:15.9pt;z-index:251657216"/>
        </w:pict>
      </w:r>
      <w:r>
        <w:rPr>
          <w:rFonts w:ascii="Cambria" w:hAnsi="Cambria" w:cs="Cambria"/>
          <w:noProof/>
          <w:sz w:val="24"/>
          <w:szCs w:val="24"/>
        </w:rPr>
        <w:pict>
          <v:rect id="_x0000_s1026" style="position:absolute;margin-left:177.35pt;margin-top:0;width:20.1pt;height:15.9pt;z-index:251658240"/>
        </w:pict>
      </w:r>
      <w:r w:rsidR="00735313" w:rsidRPr="004E797B">
        <w:rPr>
          <w:rFonts w:ascii="Cambria" w:hAnsi="Cambria" w:cs="Cambria"/>
          <w:sz w:val="24"/>
          <w:szCs w:val="24"/>
        </w:rPr>
        <w:t>11. Pl. tick (√) the ca</w:t>
      </w:r>
      <w:r w:rsidR="00735313">
        <w:rPr>
          <w:rFonts w:ascii="Cambria" w:hAnsi="Cambria" w:cs="Cambria"/>
          <w:sz w:val="24"/>
          <w:szCs w:val="24"/>
        </w:rPr>
        <w:t>tegory: (a)</w:t>
      </w:r>
      <w:r w:rsidR="00B05E57">
        <w:rPr>
          <w:rFonts w:ascii="Cambria" w:hAnsi="Cambria" w:cs="Cambria"/>
          <w:sz w:val="24"/>
          <w:szCs w:val="24"/>
        </w:rPr>
        <w:t xml:space="preserve"> ST           (b) SC           </w:t>
      </w:r>
      <w:r w:rsidR="00735313">
        <w:rPr>
          <w:rFonts w:ascii="Cambria" w:hAnsi="Cambria" w:cs="Cambria"/>
          <w:sz w:val="24"/>
          <w:szCs w:val="24"/>
        </w:rPr>
        <w:t xml:space="preserve"> </w:t>
      </w:r>
      <w:r w:rsidR="00B05E57">
        <w:rPr>
          <w:rFonts w:ascii="Cambria" w:hAnsi="Cambria" w:cs="Cambria"/>
          <w:sz w:val="24"/>
          <w:szCs w:val="24"/>
        </w:rPr>
        <w:t>(c</w:t>
      </w:r>
      <w:r w:rsidR="00735313" w:rsidRPr="004E797B">
        <w:rPr>
          <w:rFonts w:ascii="Cambria" w:hAnsi="Cambria" w:cs="Cambria"/>
          <w:sz w:val="24"/>
          <w:szCs w:val="24"/>
        </w:rPr>
        <w:t xml:space="preserve">) UR </w:t>
      </w: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 xml:space="preserve">12. Mention details if under any employment </w:t>
      </w: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13. Declaration:</w:t>
      </w:r>
      <w:r>
        <w:rPr>
          <w:rFonts w:ascii="Cambria" w:hAnsi="Cambria" w:cs="Cambria"/>
          <w:sz w:val="24"/>
          <w:szCs w:val="24"/>
        </w:rPr>
        <w:t xml:space="preserve"> </w:t>
      </w:r>
      <w:r w:rsidRPr="004E797B">
        <w:rPr>
          <w:rFonts w:ascii="Cambria" w:hAnsi="Cambria" w:cs="Cambria"/>
          <w:sz w:val="24"/>
          <w:szCs w:val="24"/>
        </w:rPr>
        <w:t>I do hereby declare that the information mentioned in the application form is true to the best of my knowledge and belief. If any such information is found to be false subsequently, my candidature will be rejected and legal action as deemed proper shall be taken against me.</w:t>
      </w: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Place:</w:t>
      </w:r>
    </w:p>
    <w:p w:rsidR="00735313" w:rsidRPr="004E797B" w:rsidRDefault="00735313" w:rsidP="00735313">
      <w:pPr>
        <w:autoSpaceDE w:val="0"/>
        <w:autoSpaceDN w:val="0"/>
        <w:adjustRightInd w:val="0"/>
        <w:spacing w:after="0"/>
        <w:ind w:left="7200"/>
        <w:rPr>
          <w:rFonts w:ascii="Cambria" w:hAnsi="Cambria" w:cs="Cambria"/>
          <w:sz w:val="24"/>
          <w:szCs w:val="24"/>
        </w:rPr>
      </w:pPr>
    </w:p>
    <w:p w:rsidR="00735313" w:rsidRPr="004E797B" w:rsidRDefault="00735313" w:rsidP="00735313">
      <w:pPr>
        <w:autoSpaceDE w:val="0"/>
        <w:autoSpaceDN w:val="0"/>
        <w:adjustRightInd w:val="0"/>
        <w:spacing w:after="0"/>
        <w:rPr>
          <w:rFonts w:ascii="Cambria" w:hAnsi="Cambria" w:cs="Cambria"/>
          <w:sz w:val="24"/>
          <w:szCs w:val="24"/>
        </w:rPr>
      </w:pPr>
      <w:r w:rsidRPr="004E797B">
        <w:rPr>
          <w:rFonts w:ascii="Cambria" w:hAnsi="Cambria" w:cs="Cambria"/>
          <w:sz w:val="24"/>
          <w:szCs w:val="24"/>
        </w:rPr>
        <w:t>Date:</w:t>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r>
      <w:r w:rsidRPr="004E797B">
        <w:rPr>
          <w:rFonts w:ascii="Cambria" w:hAnsi="Cambria" w:cs="Cambria"/>
          <w:sz w:val="24"/>
          <w:szCs w:val="24"/>
        </w:rPr>
        <w:tab/>
        <w:t>(Signature of Applicant)</w:t>
      </w:r>
    </w:p>
    <w:p w:rsidR="00735313" w:rsidRDefault="00735313" w:rsidP="00735313">
      <w:pPr>
        <w:pStyle w:val="Default"/>
        <w:spacing w:line="276" w:lineRule="auto"/>
        <w:jc w:val="center"/>
        <w:rPr>
          <w:rFonts w:asciiTheme="majorHAnsi" w:hAnsiTheme="majorHAnsi" w:cstheme="minorHAnsi"/>
          <w:b/>
          <w:color w:val="auto"/>
          <w:sz w:val="26"/>
          <w:szCs w:val="26"/>
          <w:u w:val="single"/>
        </w:rPr>
      </w:pPr>
    </w:p>
    <w:p w:rsidR="00735313" w:rsidRPr="0049192F" w:rsidRDefault="00735313" w:rsidP="00735313">
      <w:pPr>
        <w:pStyle w:val="Default"/>
        <w:spacing w:line="276" w:lineRule="auto"/>
        <w:jc w:val="center"/>
        <w:rPr>
          <w:rFonts w:asciiTheme="majorHAnsi" w:hAnsiTheme="majorHAnsi" w:cstheme="minorHAnsi"/>
          <w:b/>
          <w:color w:val="auto"/>
          <w:sz w:val="26"/>
          <w:szCs w:val="26"/>
          <w:u w:val="single"/>
        </w:rPr>
      </w:pPr>
      <w:r w:rsidRPr="0049192F">
        <w:rPr>
          <w:rFonts w:asciiTheme="majorHAnsi" w:hAnsiTheme="majorHAnsi" w:cstheme="minorHAnsi"/>
          <w:b/>
          <w:color w:val="auto"/>
          <w:sz w:val="26"/>
          <w:szCs w:val="26"/>
          <w:u w:val="single"/>
        </w:rPr>
        <w:t>ENTRANCE EXAMINATION FOR M.PHIL. IN</w:t>
      </w:r>
    </w:p>
    <w:p w:rsidR="00735313" w:rsidRDefault="00735313" w:rsidP="00735313">
      <w:pPr>
        <w:pStyle w:val="Default"/>
        <w:spacing w:line="276" w:lineRule="auto"/>
        <w:jc w:val="center"/>
        <w:rPr>
          <w:rFonts w:asciiTheme="majorHAnsi" w:hAnsiTheme="majorHAnsi" w:cstheme="minorHAnsi"/>
          <w:b/>
          <w:color w:val="auto"/>
          <w:sz w:val="26"/>
          <w:szCs w:val="26"/>
          <w:u w:val="single"/>
        </w:rPr>
      </w:pPr>
      <w:r w:rsidRPr="0049192F">
        <w:rPr>
          <w:rFonts w:asciiTheme="majorHAnsi" w:hAnsiTheme="majorHAnsi" w:cstheme="minorHAnsi"/>
          <w:b/>
          <w:color w:val="auto"/>
          <w:sz w:val="26"/>
          <w:szCs w:val="26"/>
          <w:u w:val="single"/>
        </w:rPr>
        <w:t xml:space="preserve"> CLINICAL PSYCHOLOGY/ PSYCHIATRIC SOCIAL WORK COURSE-20</w:t>
      </w:r>
      <w:r w:rsidR="0023308D">
        <w:rPr>
          <w:rFonts w:asciiTheme="majorHAnsi" w:hAnsiTheme="majorHAnsi" w:cstheme="minorHAnsi"/>
          <w:b/>
          <w:color w:val="auto"/>
          <w:sz w:val="26"/>
          <w:szCs w:val="26"/>
          <w:u w:val="single"/>
        </w:rPr>
        <w:t>22</w:t>
      </w:r>
      <w:r>
        <w:rPr>
          <w:rFonts w:asciiTheme="majorHAnsi" w:hAnsiTheme="majorHAnsi" w:cstheme="minorHAnsi"/>
          <w:b/>
          <w:color w:val="auto"/>
          <w:sz w:val="26"/>
          <w:szCs w:val="26"/>
          <w:u w:val="single"/>
        </w:rPr>
        <w:t>-2</w:t>
      </w:r>
      <w:r w:rsidR="0023308D">
        <w:rPr>
          <w:rFonts w:asciiTheme="majorHAnsi" w:hAnsiTheme="majorHAnsi" w:cstheme="minorHAnsi"/>
          <w:b/>
          <w:color w:val="auto"/>
          <w:sz w:val="26"/>
          <w:szCs w:val="26"/>
          <w:u w:val="single"/>
        </w:rPr>
        <w:t>3</w:t>
      </w:r>
    </w:p>
    <w:p w:rsidR="00735313" w:rsidRPr="0049192F" w:rsidRDefault="00735313" w:rsidP="00735313">
      <w:pPr>
        <w:pStyle w:val="Default"/>
        <w:spacing w:line="276" w:lineRule="auto"/>
        <w:jc w:val="center"/>
        <w:rPr>
          <w:rFonts w:asciiTheme="majorHAnsi" w:hAnsiTheme="majorHAnsi" w:cstheme="minorHAnsi"/>
          <w:b/>
          <w:color w:val="auto"/>
          <w:sz w:val="26"/>
          <w:szCs w:val="26"/>
          <w:u w:val="single"/>
        </w:rPr>
      </w:pPr>
    </w:p>
    <w:p w:rsidR="00735313" w:rsidRPr="00E20991" w:rsidRDefault="00735313" w:rsidP="00735313">
      <w:pPr>
        <w:pStyle w:val="Default"/>
        <w:spacing w:line="276" w:lineRule="auto"/>
        <w:jc w:val="center"/>
        <w:rPr>
          <w:rFonts w:asciiTheme="majorHAnsi" w:hAnsiTheme="majorHAnsi" w:cstheme="minorHAnsi"/>
          <w:b/>
          <w:color w:val="auto"/>
          <w:sz w:val="25"/>
          <w:szCs w:val="25"/>
          <w:u w:val="single"/>
        </w:rPr>
      </w:pPr>
      <w:r w:rsidRPr="00E20991">
        <w:rPr>
          <w:rFonts w:asciiTheme="majorHAnsi" w:hAnsiTheme="majorHAnsi" w:cstheme="minorHAnsi"/>
          <w:b/>
          <w:color w:val="auto"/>
          <w:sz w:val="25"/>
          <w:szCs w:val="25"/>
          <w:u w:val="single"/>
        </w:rPr>
        <w:t>ADMIT CARD</w:t>
      </w:r>
    </w:p>
    <w:p w:rsidR="00735313" w:rsidRDefault="00735313" w:rsidP="00735313">
      <w:pPr>
        <w:pStyle w:val="Default"/>
        <w:spacing w:line="276" w:lineRule="auto"/>
        <w:rPr>
          <w:rFonts w:asciiTheme="majorHAnsi" w:hAnsiTheme="majorHAnsi" w:cstheme="minorHAnsi"/>
          <w:color w:val="auto"/>
          <w:sz w:val="25"/>
          <w:szCs w:val="25"/>
        </w:rPr>
      </w:pPr>
    </w:p>
    <w:p w:rsidR="00735313" w:rsidRDefault="00735313" w:rsidP="00735313">
      <w:pPr>
        <w:pStyle w:val="Default"/>
        <w:spacing w:line="276" w:lineRule="auto"/>
        <w:rPr>
          <w:rFonts w:asciiTheme="majorHAnsi" w:hAnsiTheme="majorHAnsi" w:cstheme="minorHAnsi"/>
          <w:color w:val="auto"/>
          <w:sz w:val="25"/>
          <w:szCs w:val="25"/>
        </w:rPr>
      </w:pPr>
      <w:r w:rsidRPr="00E20991">
        <w:rPr>
          <w:rFonts w:asciiTheme="majorHAnsi" w:hAnsiTheme="majorHAnsi" w:cstheme="minorHAnsi"/>
          <w:b/>
          <w:color w:val="auto"/>
          <w:sz w:val="25"/>
          <w:szCs w:val="25"/>
        </w:rPr>
        <w:t>NAME OF THE CANDIDATE</w:t>
      </w:r>
      <w:r>
        <w:rPr>
          <w:rFonts w:asciiTheme="majorHAnsi" w:hAnsiTheme="majorHAnsi" w:cstheme="minorHAnsi"/>
          <w:color w:val="auto"/>
          <w:sz w:val="25"/>
          <w:szCs w:val="25"/>
        </w:rPr>
        <w:t>:-…………………………………………………………………………….</w:t>
      </w:r>
    </w:p>
    <w:p w:rsidR="00735313" w:rsidRDefault="00735313" w:rsidP="00735313">
      <w:pPr>
        <w:pStyle w:val="Default"/>
        <w:spacing w:line="276" w:lineRule="auto"/>
        <w:rPr>
          <w:rFonts w:asciiTheme="majorHAnsi" w:hAnsiTheme="majorHAnsi" w:cstheme="minorHAnsi"/>
          <w:color w:val="auto"/>
          <w:sz w:val="25"/>
          <w:szCs w:val="25"/>
        </w:rPr>
      </w:pPr>
      <w:r>
        <w:rPr>
          <w:rFonts w:asciiTheme="majorHAnsi" w:hAnsiTheme="majorHAnsi" w:cstheme="minorHAnsi"/>
          <w:color w:val="auto"/>
          <w:sz w:val="25"/>
          <w:szCs w:val="25"/>
        </w:rPr>
        <w:tab/>
      </w:r>
      <w:r>
        <w:rPr>
          <w:rFonts w:asciiTheme="majorHAnsi" w:hAnsiTheme="majorHAnsi" w:cstheme="minorHAnsi"/>
          <w:color w:val="auto"/>
          <w:sz w:val="25"/>
          <w:szCs w:val="25"/>
        </w:rPr>
        <w:tab/>
        <w:t>(The applicant has to write his/her name in BLOCK Letter in full)</w:t>
      </w:r>
    </w:p>
    <w:p w:rsidR="00735313" w:rsidRDefault="00060CB5" w:rsidP="00735313">
      <w:pPr>
        <w:pStyle w:val="Default"/>
        <w:spacing w:line="276" w:lineRule="auto"/>
        <w:rPr>
          <w:rFonts w:asciiTheme="majorHAnsi" w:hAnsiTheme="majorHAnsi" w:cstheme="minorHAnsi"/>
          <w:color w:val="auto"/>
          <w:sz w:val="25"/>
          <w:szCs w:val="25"/>
        </w:rPr>
      </w:pPr>
      <w:r>
        <w:rPr>
          <w:rFonts w:asciiTheme="majorHAnsi" w:hAnsiTheme="majorHAnsi" w:cstheme="minorHAnsi"/>
          <w:noProof/>
          <w:color w:val="auto"/>
          <w:sz w:val="25"/>
          <w:szCs w:val="25"/>
        </w:rPr>
        <w:pict>
          <v:rect id="_x0000_s1032" style="position:absolute;margin-left:405pt;margin-top:11.85pt;width:111.75pt;height:125.25pt;z-index:251660288">
            <v:textbox style="mso-next-textbox:#_x0000_s1032">
              <w:txbxContent>
                <w:p w:rsidR="00735313" w:rsidRDefault="00735313" w:rsidP="00735313"/>
                <w:p w:rsidR="00735313" w:rsidRDefault="00735313" w:rsidP="00735313">
                  <w:r>
                    <w:t>Paste (do not pin) A recent passport size Photograph</w:t>
                  </w:r>
                </w:p>
              </w:txbxContent>
            </v:textbox>
          </v:rect>
        </w:pict>
      </w:r>
    </w:p>
    <w:p w:rsidR="00735313" w:rsidRDefault="00735313" w:rsidP="00735313">
      <w:pPr>
        <w:pStyle w:val="Default"/>
        <w:spacing w:line="276" w:lineRule="auto"/>
        <w:rPr>
          <w:rFonts w:asciiTheme="majorHAnsi" w:hAnsiTheme="majorHAnsi" w:cstheme="minorHAnsi"/>
          <w:color w:val="auto"/>
          <w:sz w:val="25"/>
          <w:szCs w:val="25"/>
        </w:rPr>
      </w:pPr>
      <w:r w:rsidRPr="00E20991">
        <w:rPr>
          <w:rFonts w:asciiTheme="majorHAnsi" w:hAnsiTheme="majorHAnsi" w:cstheme="minorHAnsi"/>
          <w:b/>
          <w:color w:val="auto"/>
          <w:sz w:val="25"/>
          <w:szCs w:val="25"/>
        </w:rPr>
        <w:t>Roll No</w:t>
      </w:r>
      <w:r>
        <w:rPr>
          <w:rFonts w:asciiTheme="majorHAnsi" w:hAnsiTheme="majorHAnsi" w:cstheme="minorHAnsi"/>
          <w:color w:val="auto"/>
          <w:sz w:val="25"/>
          <w:szCs w:val="25"/>
        </w:rPr>
        <w:t>:</w:t>
      </w:r>
      <w:r w:rsidR="00310DA0">
        <w:rPr>
          <w:rFonts w:asciiTheme="majorHAnsi" w:hAnsiTheme="majorHAnsi" w:cstheme="minorHAnsi"/>
          <w:color w:val="auto"/>
          <w:sz w:val="25"/>
          <w:szCs w:val="25"/>
        </w:rPr>
        <w:t xml:space="preserve"> </w:t>
      </w:r>
      <w:r>
        <w:rPr>
          <w:rFonts w:asciiTheme="majorHAnsi" w:hAnsiTheme="majorHAnsi" w:cstheme="minorHAnsi"/>
          <w:color w:val="auto"/>
          <w:sz w:val="25"/>
          <w:szCs w:val="25"/>
        </w:rPr>
        <w:t>……………………………………………………</w:t>
      </w:r>
    </w:p>
    <w:p w:rsidR="00735313" w:rsidRDefault="00735313" w:rsidP="00735313">
      <w:pPr>
        <w:pStyle w:val="Default"/>
        <w:spacing w:line="276" w:lineRule="auto"/>
        <w:rPr>
          <w:rFonts w:asciiTheme="majorHAnsi" w:hAnsiTheme="majorHAnsi" w:cstheme="minorHAnsi"/>
          <w:color w:val="auto"/>
          <w:sz w:val="25"/>
          <w:szCs w:val="25"/>
        </w:rPr>
      </w:pPr>
      <w:r w:rsidRPr="00E20991">
        <w:rPr>
          <w:rFonts w:asciiTheme="majorHAnsi" w:hAnsiTheme="majorHAnsi" w:cstheme="minorHAnsi"/>
          <w:b/>
          <w:color w:val="auto"/>
          <w:sz w:val="25"/>
          <w:szCs w:val="25"/>
        </w:rPr>
        <w:t>Examination Centre</w:t>
      </w:r>
      <w:r>
        <w:rPr>
          <w:rFonts w:asciiTheme="majorHAnsi" w:hAnsiTheme="majorHAnsi" w:cstheme="minorHAnsi"/>
          <w:color w:val="auto"/>
          <w:sz w:val="25"/>
          <w:szCs w:val="25"/>
        </w:rPr>
        <w:t>: -Mental Health Institute,</w:t>
      </w:r>
    </w:p>
    <w:p w:rsidR="00735313" w:rsidRDefault="00310DA0" w:rsidP="00735313">
      <w:pPr>
        <w:pStyle w:val="Default"/>
        <w:spacing w:line="276" w:lineRule="auto"/>
        <w:rPr>
          <w:rFonts w:asciiTheme="majorHAnsi" w:hAnsiTheme="majorHAnsi" w:cstheme="minorHAnsi"/>
          <w:color w:val="auto"/>
          <w:sz w:val="25"/>
          <w:szCs w:val="25"/>
        </w:rPr>
      </w:pPr>
      <w:r>
        <w:rPr>
          <w:rFonts w:asciiTheme="majorHAnsi" w:hAnsiTheme="majorHAnsi" w:cstheme="minorHAnsi"/>
          <w:color w:val="auto"/>
          <w:sz w:val="25"/>
          <w:szCs w:val="25"/>
        </w:rPr>
        <w:t xml:space="preserve"> Center of Excellence Building,</w:t>
      </w:r>
      <w:r w:rsidR="00735313">
        <w:rPr>
          <w:rFonts w:asciiTheme="majorHAnsi" w:hAnsiTheme="majorHAnsi" w:cstheme="minorHAnsi"/>
          <w:color w:val="auto"/>
          <w:sz w:val="25"/>
          <w:szCs w:val="25"/>
        </w:rPr>
        <w:t xml:space="preserve"> S.C.B,</w:t>
      </w:r>
      <w:r w:rsidR="006750B9">
        <w:rPr>
          <w:rFonts w:asciiTheme="majorHAnsi" w:hAnsiTheme="majorHAnsi" w:cstheme="minorHAnsi"/>
          <w:color w:val="auto"/>
          <w:sz w:val="25"/>
          <w:szCs w:val="25"/>
        </w:rPr>
        <w:t xml:space="preserve"> </w:t>
      </w:r>
      <w:r w:rsidR="00735313">
        <w:rPr>
          <w:rFonts w:asciiTheme="majorHAnsi" w:hAnsiTheme="majorHAnsi" w:cstheme="minorHAnsi"/>
          <w:color w:val="auto"/>
          <w:sz w:val="25"/>
          <w:szCs w:val="25"/>
        </w:rPr>
        <w:t>Medical College &amp; Hospital, Cuttack</w:t>
      </w:r>
    </w:p>
    <w:p w:rsidR="00735313" w:rsidRDefault="00735313" w:rsidP="00735313">
      <w:pPr>
        <w:pStyle w:val="Default"/>
        <w:spacing w:line="276" w:lineRule="auto"/>
        <w:ind w:firstLine="720"/>
        <w:rPr>
          <w:rFonts w:asciiTheme="majorHAnsi" w:hAnsiTheme="majorHAnsi" w:cstheme="minorHAnsi"/>
          <w:color w:val="auto"/>
          <w:sz w:val="25"/>
          <w:szCs w:val="25"/>
        </w:rPr>
      </w:pPr>
    </w:p>
    <w:p w:rsidR="00735313" w:rsidRDefault="00735313" w:rsidP="00735313">
      <w:pPr>
        <w:pStyle w:val="Default"/>
        <w:spacing w:line="276" w:lineRule="auto"/>
        <w:rPr>
          <w:rFonts w:asciiTheme="majorHAnsi" w:hAnsiTheme="majorHAnsi" w:cstheme="minorHAnsi"/>
          <w:color w:val="auto"/>
          <w:sz w:val="25"/>
          <w:szCs w:val="25"/>
        </w:rPr>
      </w:pPr>
      <w:r w:rsidRPr="00E20991">
        <w:rPr>
          <w:rFonts w:asciiTheme="majorHAnsi" w:hAnsiTheme="majorHAnsi" w:cstheme="minorHAnsi"/>
          <w:b/>
          <w:color w:val="auto"/>
          <w:sz w:val="25"/>
          <w:szCs w:val="25"/>
        </w:rPr>
        <w:t>Date</w:t>
      </w:r>
      <w:r>
        <w:rPr>
          <w:rFonts w:asciiTheme="majorHAnsi" w:hAnsiTheme="majorHAnsi" w:cstheme="minorHAnsi"/>
          <w:b/>
          <w:color w:val="auto"/>
          <w:sz w:val="25"/>
          <w:szCs w:val="25"/>
        </w:rPr>
        <w:t xml:space="preserve">      …</w:t>
      </w:r>
      <w:r w:rsidRPr="00E20991">
        <w:rPr>
          <w:rFonts w:asciiTheme="majorHAnsi" w:hAnsiTheme="majorHAnsi" w:cstheme="minorHAnsi"/>
          <w:b/>
          <w:color w:val="auto"/>
          <w:sz w:val="25"/>
          <w:szCs w:val="25"/>
        </w:rPr>
        <w:t>…</w:t>
      </w:r>
      <w:r>
        <w:rPr>
          <w:rFonts w:asciiTheme="majorHAnsi" w:hAnsiTheme="majorHAnsi" w:cstheme="minorHAnsi"/>
          <w:b/>
          <w:color w:val="auto"/>
          <w:sz w:val="25"/>
          <w:szCs w:val="25"/>
        </w:rPr>
        <w:t>/</w:t>
      </w:r>
      <w:r w:rsidRPr="00E20991">
        <w:rPr>
          <w:rFonts w:asciiTheme="majorHAnsi" w:hAnsiTheme="majorHAnsi" w:cstheme="minorHAnsi"/>
          <w:b/>
          <w:color w:val="auto"/>
          <w:sz w:val="25"/>
          <w:szCs w:val="25"/>
        </w:rPr>
        <w:t>……………</w:t>
      </w:r>
      <w:r>
        <w:rPr>
          <w:rFonts w:asciiTheme="majorHAnsi" w:hAnsiTheme="majorHAnsi" w:cstheme="minorHAnsi"/>
          <w:b/>
          <w:color w:val="auto"/>
          <w:sz w:val="25"/>
          <w:szCs w:val="25"/>
        </w:rPr>
        <w:t>/</w:t>
      </w:r>
      <w:r w:rsidRPr="00E20991">
        <w:rPr>
          <w:rFonts w:asciiTheme="majorHAnsi" w:hAnsiTheme="majorHAnsi" w:cstheme="minorHAnsi"/>
          <w:b/>
          <w:color w:val="auto"/>
          <w:sz w:val="25"/>
          <w:szCs w:val="25"/>
        </w:rPr>
        <w:t>…………….</w:t>
      </w:r>
      <w:r w:rsidRPr="00E20991">
        <w:rPr>
          <w:rFonts w:asciiTheme="majorHAnsi" w:hAnsiTheme="majorHAnsi" w:cstheme="minorHAnsi"/>
          <w:b/>
          <w:color w:val="auto"/>
          <w:sz w:val="25"/>
          <w:szCs w:val="25"/>
        </w:rPr>
        <w:tab/>
        <w:t>Time</w:t>
      </w:r>
      <w:r>
        <w:rPr>
          <w:rFonts w:asciiTheme="majorHAnsi" w:hAnsiTheme="majorHAnsi" w:cstheme="minorHAnsi"/>
          <w:color w:val="auto"/>
          <w:sz w:val="25"/>
          <w:szCs w:val="25"/>
        </w:rPr>
        <w:t xml:space="preserve"> ……………………………</w:t>
      </w:r>
    </w:p>
    <w:p w:rsidR="00735313" w:rsidRDefault="00735313" w:rsidP="00735313">
      <w:pPr>
        <w:pStyle w:val="Default"/>
        <w:spacing w:line="276" w:lineRule="auto"/>
        <w:rPr>
          <w:rFonts w:asciiTheme="majorHAnsi" w:hAnsiTheme="majorHAnsi" w:cstheme="minorHAnsi"/>
          <w:color w:val="auto"/>
          <w:sz w:val="25"/>
          <w:szCs w:val="25"/>
        </w:rPr>
      </w:pPr>
    </w:p>
    <w:p w:rsidR="00735313" w:rsidRDefault="00735313" w:rsidP="00735313">
      <w:pPr>
        <w:pStyle w:val="Default"/>
        <w:spacing w:line="276" w:lineRule="auto"/>
        <w:rPr>
          <w:rFonts w:asciiTheme="majorHAnsi" w:hAnsiTheme="majorHAnsi" w:cstheme="minorHAnsi"/>
          <w:color w:val="auto"/>
          <w:sz w:val="25"/>
          <w:szCs w:val="25"/>
        </w:rPr>
      </w:pPr>
      <w:bookmarkStart w:id="0" w:name="_GoBack"/>
      <w:bookmarkEnd w:id="0"/>
    </w:p>
    <w:p w:rsidR="00735313" w:rsidRPr="00E20991" w:rsidRDefault="00735313" w:rsidP="00735313">
      <w:pPr>
        <w:pStyle w:val="Default"/>
        <w:spacing w:line="276" w:lineRule="auto"/>
        <w:rPr>
          <w:rFonts w:asciiTheme="majorHAnsi" w:hAnsiTheme="majorHAnsi" w:cstheme="minorHAnsi"/>
          <w:b/>
          <w:color w:val="auto"/>
          <w:sz w:val="25"/>
          <w:szCs w:val="25"/>
        </w:rPr>
      </w:pPr>
      <w:r w:rsidRPr="00E20991">
        <w:rPr>
          <w:rFonts w:asciiTheme="majorHAnsi" w:hAnsiTheme="majorHAnsi" w:cstheme="minorHAnsi"/>
          <w:b/>
          <w:color w:val="auto"/>
          <w:sz w:val="25"/>
          <w:szCs w:val="25"/>
        </w:rPr>
        <w:t>Full Signature of the Candidate</w:t>
      </w:r>
      <w:r w:rsidRPr="00E20991">
        <w:rPr>
          <w:rFonts w:asciiTheme="majorHAnsi" w:hAnsiTheme="majorHAnsi" w:cstheme="minorHAnsi"/>
          <w:b/>
          <w:color w:val="auto"/>
          <w:sz w:val="25"/>
          <w:szCs w:val="25"/>
        </w:rPr>
        <w:tab/>
      </w:r>
      <w:r w:rsidRPr="00E20991">
        <w:rPr>
          <w:rFonts w:asciiTheme="majorHAnsi" w:hAnsiTheme="majorHAnsi" w:cstheme="minorHAnsi"/>
          <w:b/>
          <w:color w:val="auto"/>
          <w:sz w:val="25"/>
          <w:szCs w:val="25"/>
        </w:rPr>
        <w:tab/>
      </w:r>
      <w:r w:rsidRPr="00E20991">
        <w:rPr>
          <w:rFonts w:asciiTheme="majorHAnsi" w:hAnsiTheme="majorHAnsi" w:cstheme="minorHAnsi"/>
          <w:b/>
          <w:color w:val="auto"/>
          <w:sz w:val="25"/>
          <w:szCs w:val="25"/>
        </w:rPr>
        <w:tab/>
      </w:r>
      <w:r w:rsidRPr="00E20991">
        <w:rPr>
          <w:rFonts w:asciiTheme="majorHAnsi" w:hAnsiTheme="majorHAnsi" w:cstheme="minorHAnsi"/>
          <w:b/>
          <w:color w:val="auto"/>
          <w:sz w:val="25"/>
          <w:szCs w:val="25"/>
        </w:rPr>
        <w:tab/>
      </w:r>
      <w:r w:rsidRPr="00E20991">
        <w:rPr>
          <w:rFonts w:asciiTheme="majorHAnsi" w:hAnsiTheme="majorHAnsi" w:cstheme="minorHAnsi"/>
          <w:b/>
          <w:color w:val="auto"/>
          <w:sz w:val="25"/>
          <w:szCs w:val="25"/>
        </w:rPr>
        <w:tab/>
      </w:r>
    </w:p>
    <w:p w:rsidR="00735313" w:rsidRDefault="00735313" w:rsidP="00735313">
      <w:pPr>
        <w:pStyle w:val="Default"/>
        <w:spacing w:line="276" w:lineRule="auto"/>
        <w:ind w:left="5040" w:firstLine="720"/>
        <w:rPr>
          <w:rFonts w:asciiTheme="majorHAnsi" w:hAnsiTheme="majorHAnsi" w:cstheme="minorHAnsi"/>
          <w:color w:val="auto"/>
          <w:sz w:val="25"/>
          <w:szCs w:val="25"/>
        </w:rPr>
      </w:pPr>
    </w:p>
    <w:p w:rsidR="00735313" w:rsidRDefault="00735313" w:rsidP="00735313">
      <w:pPr>
        <w:pStyle w:val="Default"/>
        <w:spacing w:line="276" w:lineRule="auto"/>
        <w:ind w:left="5760"/>
        <w:rPr>
          <w:rFonts w:asciiTheme="majorHAnsi" w:hAnsiTheme="majorHAnsi" w:cstheme="minorHAnsi"/>
          <w:color w:val="auto"/>
          <w:sz w:val="25"/>
          <w:szCs w:val="25"/>
        </w:rPr>
      </w:pPr>
    </w:p>
    <w:p w:rsidR="00735313" w:rsidRPr="00E20991" w:rsidRDefault="00735313" w:rsidP="00735313">
      <w:pPr>
        <w:pStyle w:val="Default"/>
        <w:spacing w:line="276" w:lineRule="auto"/>
        <w:ind w:left="5760"/>
        <w:rPr>
          <w:rFonts w:asciiTheme="majorHAnsi" w:hAnsiTheme="majorHAnsi" w:cstheme="minorHAnsi"/>
          <w:b/>
          <w:color w:val="auto"/>
          <w:sz w:val="25"/>
          <w:szCs w:val="25"/>
        </w:rPr>
      </w:pPr>
      <w:r w:rsidRPr="00E20991">
        <w:rPr>
          <w:rFonts w:asciiTheme="majorHAnsi" w:hAnsiTheme="majorHAnsi" w:cstheme="minorHAnsi"/>
          <w:b/>
          <w:color w:val="auto"/>
          <w:sz w:val="25"/>
          <w:szCs w:val="25"/>
        </w:rPr>
        <w:t xml:space="preserve">  </w:t>
      </w:r>
      <w:r>
        <w:rPr>
          <w:rFonts w:asciiTheme="majorHAnsi" w:hAnsiTheme="majorHAnsi" w:cstheme="minorHAnsi"/>
          <w:b/>
          <w:color w:val="auto"/>
          <w:sz w:val="25"/>
          <w:szCs w:val="25"/>
        </w:rPr>
        <w:t xml:space="preserve">        </w:t>
      </w:r>
      <w:r w:rsidRPr="00E20991">
        <w:rPr>
          <w:rFonts w:asciiTheme="majorHAnsi" w:hAnsiTheme="majorHAnsi" w:cstheme="minorHAnsi"/>
          <w:b/>
          <w:color w:val="auto"/>
          <w:sz w:val="25"/>
          <w:szCs w:val="25"/>
        </w:rPr>
        <w:t xml:space="preserve">  Convener </w:t>
      </w:r>
    </w:p>
    <w:p w:rsidR="00735313" w:rsidRPr="008F2430" w:rsidRDefault="00735313" w:rsidP="00735313">
      <w:pPr>
        <w:pStyle w:val="Default"/>
        <w:spacing w:line="276" w:lineRule="auto"/>
        <w:ind w:left="4260"/>
        <w:jc w:val="center"/>
        <w:rPr>
          <w:rFonts w:asciiTheme="majorHAnsi" w:hAnsiTheme="majorHAnsi" w:cstheme="minorHAnsi"/>
          <w:color w:val="auto"/>
          <w:sz w:val="25"/>
          <w:szCs w:val="25"/>
        </w:rPr>
      </w:pPr>
      <w:r w:rsidRPr="00E20991">
        <w:rPr>
          <w:rFonts w:asciiTheme="majorHAnsi" w:hAnsiTheme="majorHAnsi" w:cstheme="minorHAnsi"/>
          <w:b/>
          <w:color w:val="auto"/>
          <w:sz w:val="25"/>
          <w:szCs w:val="25"/>
        </w:rPr>
        <w:t>M.</w:t>
      </w:r>
      <w:r w:rsidR="006750B9">
        <w:rPr>
          <w:rFonts w:asciiTheme="majorHAnsi" w:hAnsiTheme="majorHAnsi" w:cstheme="minorHAnsi"/>
          <w:b/>
          <w:color w:val="auto"/>
          <w:sz w:val="25"/>
          <w:szCs w:val="25"/>
        </w:rPr>
        <w:t xml:space="preserve"> </w:t>
      </w:r>
      <w:r w:rsidRPr="00E20991">
        <w:rPr>
          <w:rFonts w:asciiTheme="majorHAnsi" w:hAnsiTheme="majorHAnsi" w:cstheme="minorHAnsi"/>
          <w:b/>
          <w:color w:val="auto"/>
          <w:sz w:val="25"/>
          <w:szCs w:val="25"/>
        </w:rPr>
        <w:t>Phil</w:t>
      </w:r>
      <w:r>
        <w:rPr>
          <w:rFonts w:asciiTheme="majorHAnsi" w:hAnsiTheme="majorHAnsi" w:cstheme="minorHAnsi"/>
          <w:b/>
          <w:color w:val="auto"/>
          <w:sz w:val="25"/>
          <w:szCs w:val="25"/>
        </w:rPr>
        <w:t>.</w:t>
      </w:r>
      <w:r w:rsidRPr="00E20991">
        <w:rPr>
          <w:rFonts w:asciiTheme="majorHAnsi" w:hAnsiTheme="majorHAnsi" w:cstheme="minorHAnsi"/>
          <w:b/>
          <w:color w:val="auto"/>
          <w:sz w:val="25"/>
          <w:szCs w:val="25"/>
        </w:rPr>
        <w:t xml:space="preserve"> Selection</w:t>
      </w:r>
      <w:r>
        <w:rPr>
          <w:rFonts w:asciiTheme="majorHAnsi" w:hAnsiTheme="majorHAnsi" w:cstheme="minorHAnsi"/>
          <w:b/>
          <w:color w:val="auto"/>
          <w:sz w:val="25"/>
          <w:szCs w:val="25"/>
        </w:rPr>
        <w:t xml:space="preserve"> Committee (20</w:t>
      </w:r>
      <w:r w:rsidR="0023308D">
        <w:rPr>
          <w:rFonts w:asciiTheme="majorHAnsi" w:hAnsiTheme="majorHAnsi" w:cstheme="minorHAnsi"/>
          <w:b/>
          <w:color w:val="auto"/>
          <w:sz w:val="25"/>
          <w:szCs w:val="25"/>
        </w:rPr>
        <w:t>22</w:t>
      </w:r>
      <w:r>
        <w:rPr>
          <w:rFonts w:asciiTheme="majorHAnsi" w:hAnsiTheme="majorHAnsi" w:cstheme="minorHAnsi"/>
          <w:b/>
          <w:color w:val="auto"/>
          <w:sz w:val="25"/>
          <w:szCs w:val="25"/>
        </w:rPr>
        <w:t>-2</w:t>
      </w:r>
      <w:r w:rsidR="0023308D">
        <w:rPr>
          <w:rFonts w:asciiTheme="majorHAnsi" w:hAnsiTheme="majorHAnsi" w:cstheme="minorHAnsi"/>
          <w:b/>
          <w:color w:val="auto"/>
          <w:sz w:val="25"/>
          <w:szCs w:val="25"/>
        </w:rPr>
        <w:t>3</w:t>
      </w:r>
      <w:r>
        <w:rPr>
          <w:rFonts w:asciiTheme="majorHAnsi" w:hAnsiTheme="majorHAnsi" w:cstheme="minorHAnsi"/>
          <w:b/>
          <w:color w:val="auto"/>
          <w:sz w:val="25"/>
          <w:szCs w:val="25"/>
        </w:rPr>
        <w:t>)</w:t>
      </w:r>
    </w:p>
    <w:p w:rsidR="00735313" w:rsidRDefault="00735313" w:rsidP="00735313">
      <w:pPr>
        <w:pStyle w:val="Default"/>
        <w:spacing w:line="276" w:lineRule="auto"/>
        <w:rPr>
          <w:rFonts w:asciiTheme="majorHAnsi" w:hAnsiTheme="majorHAnsi" w:cstheme="minorHAnsi"/>
          <w:b/>
          <w:color w:val="auto"/>
          <w:sz w:val="25"/>
          <w:szCs w:val="25"/>
        </w:rPr>
      </w:pPr>
    </w:p>
    <w:p w:rsidR="00735313" w:rsidRDefault="00735313" w:rsidP="00735313">
      <w:pPr>
        <w:pStyle w:val="Default"/>
        <w:spacing w:line="276" w:lineRule="auto"/>
        <w:rPr>
          <w:rFonts w:asciiTheme="majorHAnsi" w:hAnsiTheme="majorHAnsi" w:cstheme="minorHAnsi"/>
          <w:color w:val="auto"/>
          <w:sz w:val="25"/>
          <w:szCs w:val="25"/>
        </w:rPr>
      </w:pPr>
      <w:r w:rsidRPr="008F2430">
        <w:rPr>
          <w:rFonts w:asciiTheme="majorHAnsi" w:hAnsiTheme="majorHAnsi" w:cstheme="minorHAnsi"/>
          <w:b/>
          <w:color w:val="auto"/>
          <w:sz w:val="25"/>
          <w:szCs w:val="25"/>
        </w:rPr>
        <w:t>Instruction to the candidate</w:t>
      </w:r>
      <w:r>
        <w:rPr>
          <w:rFonts w:asciiTheme="majorHAnsi" w:hAnsiTheme="majorHAnsi" w:cstheme="minorHAnsi"/>
          <w:color w:val="auto"/>
          <w:sz w:val="25"/>
          <w:szCs w:val="25"/>
        </w:rPr>
        <w:t>:</w:t>
      </w:r>
    </w:p>
    <w:p w:rsidR="00735313" w:rsidRDefault="00735313" w:rsidP="00735313">
      <w:pPr>
        <w:pStyle w:val="Default"/>
        <w:spacing w:line="276" w:lineRule="auto"/>
        <w:rPr>
          <w:rFonts w:asciiTheme="majorHAnsi" w:hAnsiTheme="majorHAnsi" w:cstheme="minorHAnsi"/>
          <w:color w:val="auto"/>
          <w:sz w:val="25"/>
          <w:szCs w:val="25"/>
        </w:rPr>
      </w:pP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Admit Card must be produced before the Invigilator /Supervising officer of the entrance examination for verification. Candidates without the valid admit card shall be debarred from appearing the entrance examination.</w:t>
      </w: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The candidate should report One hour before the scheduled time and occupy his/her seat 30 minutes before the commencement of examination.</w:t>
      </w: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No candidate shall be allowed to the examination hall after the commencement of examination. No candidate will be allowed to leave the hall till the end of examination.</w:t>
      </w: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The candidates are not allowed to carry any sheet of paper, written or blank, except their Admit Card without envelope to the entrance Examination Hall.</w:t>
      </w: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No candidate will be allowed to enter the main building of the centre of examination with any electronic communicating device like mobile phone, pen cameras, pager and calculators etc.</w:t>
      </w: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There will be frisking of candidates at the entrance of the examination hall for prohibiting the prohibited articles.</w:t>
      </w:r>
    </w:p>
    <w:p w:rsidR="00735313" w:rsidRDefault="00735313" w:rsidP="00735313">
      <w:pPr>
        <w:pStyle w:val="Default"/>
        <w:numPr>
          <w:ilvl w:val="0"/>
          <w:numId w:val="7"/>
        </w:numPr>
        <w:spacing w:line="276" w:lineRule="auto"/>
        <w:jc w:val="both"/>
        <w:rPr>
          <w:rFonts w:asciiTheme="majorHAnsi" w:hAnsiTheme="majorHAnsi" w:cstheme="minorHAnsi"/>
          <w:color w:val="auto"/>
          <w:sz w:val="25"/>
          <w:szCs w:val="25"/>
        </w:rPr>
      </w:pPr>
      <w:r>
        <w:rPr>
          <w:rFonts w:asciiTheme="majorHAnsi" w:hAnsiTheme="majorHAnsi" w:cstheme="minorHAnsi"/>
          <w:color w:val="auto"/>
          <w:sz w:val="25"/>
          <w:szCs w:val="25"/>
        </w:rPr>
        <w:t>Talking, gossiping or doing any sort of malpractice will lead to cancellation of candidature.</w:t>
      </w:r>
    </w:p>
    <w:p w:rsidR="00735313" w:rsidRDefault="00735313" w:rsidP="00735313">
      <w:pPr>
        <w:autoSpaceDE w:val="0"/>
        <w:autoSpaceDN w:val="0"/>
        <w:adjustRightInd w:val="0"/>
        <w:spacing w:after="0"/>
        <w:jc w:val="center"/>
        <w:rPr>
          <w:rFonts w:ascii="Cambria" w:hAnsi="Cambria" w:cs="Cambria"/>
          <w:b/>
          <w:sz w:val="32"/>
          <w:szCs w:val="18"/>
          <w:u w:val="single"/>
        </w:rPr>
      </w:pPr>
    </w:p>
    <w:p w:rsidR="00735313" w:rsidRDefault="00735313" w:rsidP="00735313">
      <w:pPr>
        <w:autoSpaceDE w:val="0"/>
        <w:autoSpaceDN w:val="0"/>
        <w:adjustRightInd w:val="0"/>
        <w:spacing w:after="0"/>
        <w:jc w:val="center"/>
        <w:rPr>
          <w:rFonts w:ascii="Cambria" w:hAnsi="Cambria" w:cs="Cambria"/>
          <w:b/>
          <w:sz w:val="32"/>
          <w:szCs w:val="18"/>
          <w:u w:val="single"/>
        </w:rPr>
      </w:pPr>
    </w:p>
    <w:sectPr w:rsidR="00735313" w:rsidSect="0032335B">
      <w:footerReference w:type="default" r:id="rId13"/>
      <w:pgSz w:w="11907" w:h="16839" w:code="9"/>
      <w:pgMar w:top="720" w:right="720"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52" w:rsidRDefault="002E3652" w:rsidP="007E666D">
      <w:pPr>
        <w:spacing w:after="0" w:line="240" w:lineRule="auto"/>
      </w:pPr>
      <w:r>
        <w:separator/>
      </w:r>
    </w:p>
  </w:endnote>
  <w:endnote w:type="continuationSeparator" w:id="1">
    <w:p w:rsidR="002E3652" w:rsidRDefault="002E3652" w:rsidP="007E6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4146"/>
      <w:docPartObj>
        <w:docPartGallery w:val="Page Numbers (Bottom of Page)"/>
        <w:docPartUnique/>
      </w:docPartObj>
    </w:sdtPr>
    <w:sdtContent>
      <w:p w:rsidR="00A47A22" w:rsidRDefault="00060CB5">
        <w:pPr>
          <w:pStyle w:val="Footer"/>
          <w:jc w:val="right"/>
        </w:pPr>
        <w:r>
          <w:fldChar w:fldCharType="begin"/>
        </w:r>
        <w:r w:rsidR="004718FE">
          <w:instrText xml:space="preserve"> PAGE   \* MERGEFORMAT </w:instrText>
        </w:r>
        <w:r>
          <w:fldChar w:fldCharType="separate"/>
        </w:r>
        <w:r w:rsidR="00063E74">
          <w:rPr>
            <w:noProof/>
          </w:rPr>
          <w:t>8</w:t>
        </w:r>
        <w:r>
          <w:fldChar w:fldCharType="end"/>
        </w:r>
      </w:p>
    </w:sdtContent>
  </w:sdt>
  <w:p w:rsidR="00A47A22" w:rsidRDefault="002E3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52" w:rsidRDefault="002E3652" w:rsidP="007E666D">
      <w:pPr>
        <w:spacing w:after="0" w:line="240" w:lineRule="auto"/>
      </w:pPr>
      <w:r>
        <w:separator/>
      </w:r>
    </w:p>
  </w:footnote>
  <w:footnote w:type="continuationSeparator" w:id="1">
    <w:p w:rsidR="002E3652" w:rsidRDefault="002E3652" w:rsidP="007E6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722E"/>
    <w:multiLevelType w:val="multilevel"/>
    <w:tmpl w:val="4FB41DF0"/>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E005E5"/>
    <w:multiLevelType w:val="hybridMultilevel"/>
    <w:tmpl w:val="2A0687CA"/>
    <w:lvl w:ilvl="0" w:tplc="C020032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F042F"/>
    <w:multiLevelType w:val="hybridMultilevel"/>
    <w:tmpl w:val="3F900C2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F8275C5"/>
    <w:multiLevelType w:val="hybridMultilevel"/>
    <w:tmpl w:val="8D14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A4A35"/>
    <w:multiLevelType w:val="hybridMultilevel"/>
    <w:tmpl w:val="1284B1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56B06"/>
    <w:multiLevelType w:val="hybridMultilevel"/>
    <w:tmpl w:val="D6483482"/>
    <w:lvl w:ilvl="0" w:tplc="D95074F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600C1"/>
    <w:multiLevelType w:val="multilevel"/>
    <w:tmpl w:val="C288583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nsid w:val="4BB46E9E"/>
    <w:multiLevelType w:val="multilevel"/>
    <w:tmpl w:val="C288583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8">
    <w:nsid w:val="6EA169B0"/>
    <w:multiLevelType w:val="hybridMultilevel"/>
    <w:tmpl w:val="6F0EFB44"/>
    <w:lvl w:ilvl="0" w:tplc="22EAB9A2">
      <w:start w:val="1"/>
      <w:numFmt w:val="decimal"/>
      <w:lvlText w:val="%1."/>
      <w:lvlJc w:val="left"/>
      <w:pPr>
        <w:ind w:left="36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735313"/>
    <w:rsid w:val="00002E9E"/>
    <w:rsid w:val="00060CB5"/>
    <w:rsid w:val="00063E74"/>
    <w:rsid w:val="000A3DFD"/>
    <w:rsid w:val="000B2E58"/>
    <w:rsid w:val="000C2618"/>
    <w:rsid w:val="001327D9"/>
    <w:rsid w:val="00173E29"/>
    <w:rsid w:val="00190D53"/>
    <w:rsid w:val="00201B25"/>
    <w:rsid w:val="0023308D"/>
    <w:rsid w:val="002617C7"/>
    <w:rsid w:val="002E3652"/>
    <w:rsid w:val="00310DA0"/>
    <w:rsid w:val="0032335B"/>
    <w:rsid w:val="00340A77"/>
    <w:rsid w:val="00351C9D"/>
    <w:rsid w:val="003B44D1"/>
    <w:rsid w:val="003D5402"/>
    <w:rsid w:val="003E7759"/>
    <w:rsid w:val="0041385E"/>
    <w:rsid w:val="00435B2C"/>
    <w:rsid w:val="004718FE"/>
    <w:rsid w:val="004812F0"/>
    <w:rsid w:val="004C6BA1"/>
    <w:rsid w:val="004C73FF"/>
    <w:rsid w:val="004D1386"/>
    <w:rsid w:val="004D1D3F"/>
    <w:rsid w:val="005469A4"/>
    <w:rsid w:val="0057656B"/>
    <w:rsid w:val="005D2EB5"/>
    <w:rsid w:val="00601104"/>
    <w:rsid w:val="006750B9"/>
    <w:rsid w:val="00687956"/>
    <w:rsid w:val="006C6777"/>
    <w:rsid w:val="00723581"/>
    <w:rsid w:val="007302B1"/>
    <w:rsid w:val="0073436F"/>
    <w:rsid w:val="00735313"/>
    <w:rsid w:val="007649A7"/>
    <w:rsid w:val="007B5A7E"/>
    <w:rsid w:val="007E666D"/>
    <w:rsid w:val="007F3572"/>
    <w:rsid w:val="00860A55"/>
    <w:rsid w:val="00880E52"/>
    <w:rsid w:val="0092566C"/>
    <w:rsid w:val="009C60E5"/>
    <w:rsid w:val="00A21D66"/>
    <w:rsid w:val="00A333CE"/>
    <w:rsid w:val="00A339B3"/>
    <w:rsid w:val="00B05E57"/>
    <w:rsid w:val="00B42628"/>
    <w:rsid w:val="00B630C0"/>
    <w:rsid w:val="00B67E86"/>
    <w:rsid w:val="00B92C79"/>
    <w:rsid w:val="00BE6CFD"/>
    <w:rsid w:val="00BE7462"/>
    <w:rsid w:val="00C60C80"/>
    <w:rsid w:val="00C84D8B"/>
    <w:rsid w:val="00C85E71"/>
    <w:rsid w:val="00C877F5"/>
    <w:rsid w:val="00CC777A"/>
    <w:rsid w:val="00CE772F"/>
    <w:rsid w:val="00CF2977"/>
    <w:rsid w:val="00CF46EA"/>
    <w:rsid w:val="00D05ABE"/>
    <w:rsid w:val="00D65C0C"/>
    <w:rsid w:val="00D83FE5"/>
    <w:rsid w:val="00DC1CC0"/>
    <w:rsid w:val="00DC72E5"/>
    <w:rsid w:val="00DE3230"/>
    <w:rsid w:val="00E356E8"/>
    <w:rsid w:val="00E54772"/>
    <w:rsid w:val="00E605C6"/>
    <w:rsid w:val="00E63758"/>
    <w:rsid w:val="00EE6EF0"/>
    <w:rsid w:val="00F319C9"/>
    <w:rsid w:val="00F76668"/>
    <w:rsid w:val="00FA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313"/>
    <w:rPr>
      <w:color w:val="0000FF" w:themeColor="hyperlink"/>
      <w:u w:val="single"/>
    </w:rPr>
  </w:style>
  <w:style w:type="paragraph" w:styleId="ListParagraph">
    <w:name w:val="List Paragraph"/>
    <w:basedOn w:val="Normal"/>
    <w:uiPriority w:val="34"/>
    <w:qFormat/>
    <w:rsid w:val="00735313"/>
    <w:pPr>
      <w:ind w:left="720"/>
      <w:contextualSpacing/>
    </w:pPr>
    <w:rPr>
      <w:rFonts w:eastAsiaTheme="minorHAnsi"/>
    </w:rPr>
  </w:style>
  <w:style w:type="paragraph" w:styleId="Footer">
    <w:name w:val="footer"/>
    <w:basedOn w:val="Normal"/>
    <w:link w:val="FooterChar"/>
    <w:uiPriority w:val="99"/>
    <w:unhideWhenUsed/>
    <w:rsid w:val="0073531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35313"/>
    <w:rPr>
      <w:rFonts w:eastAsiaTheme="minorHAnsi"/>
    </w:rPr>
  </w:style>
  <w:style w:type="table" w:styleId="TableGrid">
    <w:name w:val="Table Grid"/>
    <w:basedOn w:val="TableNormal"/>
    <w:uiPriority w:val="59"/>
    <w:rsid w:val="0073531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531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73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icoecuttack.co.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hicoecuttack.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i.cuttac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hicoecuttack.co.in" TargetMode="External"/><Relationship Id="rId4" Type="http://schemas.openxmlformats.org/officeDocument/2006/relationships/webSettings" Target="webSettings.xml"/><Relationship Id="rId9" Type="http://schemas.openxmlformats.org/officeDocument/2006/relationships/hyperlink" Target="http://www.mhicoecuttack.co.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193</cp:revision>
  <cp:lastPrinted>2022-07-20T09:32:00Z</cp:lastPrinted>
  <dcterms:created xsi:type="dcterms:W3CDTF">2021-10-07T05:39:00Z</dcterms:created>
  <dcterms:modified xsi:type="dcterms:W3CDTF">2022-10-26T11:39:00Z</dcterms:modified>
</cp:coreProperties>
</file>